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2F9" w:rsidRDefault="00CB22F9" w:rsidP="00CB22F9">
      <w:pPr>
        <w:jc w:val="center"/>
        <w:rPr>
          <w:sz w:val="16"/>
        </w:rPr>
      </w:pPr>
      <w:r w:rsidRPr="00E23376">
        <w:rPr>
          <w:noProof/>
        </w:rPr>
        <w:drawing>
          <wp:inline distT="0" distB="0" distL="0" distR="0" wp14:anchorId="4A22BFCA" wp14:editId="3224909C">
            <wp:extent cx="495300" cy="632460"/>
            <wp:effectExtent l="0" t="0" r="0" b="0"/>
            <wp:docPr id="1" name="Рисунок 1" descr="gerb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gerb mini"/>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5300" cy="632460"/>
                    </a:xfrm>
                    <a:prstGeom prst="rect">
                      <a:avLst/>
                    </a:prstGeom>
                    <a:noFill/>
                    <a:ln>
                      <a:noFill/>
                    </a:ln>
                  </pic:spPr>
                </pic:pic>
              </a:graphicData>
            </a:graphic>
          </wp:inline>
        </w:drawing>
      </w:r>
    </w:p>
    <w:p w:rsidR="00CB22F9" w:rsidRDefault="00CB22F9" w:rsidP="00CB22F9">
      <w:pPr>
        <w:spacing w:before="240" w:after="120"/>
        <w:jc w:val="center"/>
        <w:rPr>
          <w:sz w:val="22"/>
        </w:rPr>
      </w:pPr>
      <w:r>
        <w:rPr>
          <w:sz w:val="22"/>
        </w:rPr>
        <w:t>Российская Федерация</w:t>
      </w:r>
    </w:p>
    <w:p w:rsidR="00CB22F9" w:rsidRDefault="00CB22F9" w:rsidP="00CB22F9">
      <w:pPr>
        <w:jc w:val="center"/>
        <w:rPr>
          <w:b/>
          <w:sz w:val="30"/>
        </w:rPr>
      </w:pPr>
      <w:r>
        <w:rPr>
          <w:b/>
          <w:sz w:val="30"/>
        </w:rPr>
        <w:t xml:space="preserve"> Администрация муниципального района </w:t>
      </w:r>
    </w:p>
    <w:p w:rsidR="00CB22F9" w:rsidRDefault="00CB22F9" w:rsidP="00CB22F9">
      <w:pPr>
        <w:jc w:val="center"/>
        <w:rPr>
          <w:b/>
          <w:sz w:val="30"/>
        </w:rPr>
      </w:pPr>
      <w:r>
        <w:rPr>
          <w:b/>
          <w:sz w:val="30"/>
        </w:rPr>
        <w:t>«Заполярный район» Ненецкого автономного округа»</w:t>
      </w:r>
    </w:p>
    <w:p w:rsidR="00CB22F9" w:rsidRDefault="00CB22F9" w:rsidP="00CB22F9">
      <w:pPr>
        <w:spacing w:before="200" w:after="280"/>
        <w:jc w:val="center"/>
        <w:rPr>
          <w:b/>
          <w:sz w:val="28"/>
          <w:szCs w:val="28"/>
        </w:rPr>
      </w:pPr>
      <w:r>
        <w:rPr>
          <w:b/>
          <w:sz w:val="28"/>
          <w:szCs w:val="28"/>
        </w:rPr>
        <w:t>ПОСТАНОВЛЕНИЕ</w:t>
      </w:r>
    </w:p>
    <w:p w:rsidR="00CB22F9" w:rsidRDefault="00CB22F9" w:rsidP="00CB22F9">
      <w:pPr>
        <w:rPr>
          <w:sz w:val="28"/>
          <w:szCs w:val="28"/>
          <w:u w:val="single"/>
        </w:rPr>
      </w:pPr>
      <w:r>
        <w:rPr>
          <w:b/>
          <w:sz w:val="28"/>
          <w:szCs w:val="28"/>
          <w:u w:val="single"/>
        </w:rPr>
        <w:t xml:space="preserve">от </w:t>
      </w:r>
      <w:r w:rsidR="00B84AA0">
        <w:rPr>
          <w:b/>
          <w:sz w:val="28"/>
          <w:szCs w:val="28"/>
          <w:u w:val="single"/>
        </w:rPr>
        <w:t>20</w:t>
      </w:r>
      <w:r>
        <w:rPr>
          <w:b/>
          <w:sz w:val="28"/>
          <w:szCs w:val="28"/>
          <w:u w:val="single"/>
        </w:rPr>
        <w:t>.</w:t>
      </w:r>
      <w:r w:rsidR="00B84AA0">
        <w:rPr>
          <w:b/>
          <w:sz w:val="28"/>
          <w:szCs w:val="28"/>
          <w:u w:val="single"/>
        </w:rPr>
        <w:t>01</w:t>
      </w:r>
      <w:r w:rsidR="00D26D48">
        <w:rPr>
          <w:b/>
          <w:sz w:val="28"/>
          <w:szCs w:val="28"/>
          <w:u w:val="single"/>
        </w:rPr>
        <w:t>.2026</w:t>
      </w:r>
      <w:r w:rsidRPr="00527F55">
        <w:rPr>
          <w:b/>
          <w:sz w:val="28"/>
          <w:szCs w:val="28"/>
          <w:u w:val="single"/>
        </w:rPr>
        <w:t xml:space="preserve"> №</w:t>
      </w:r>
      <w:r w:rsidR="00B84AA0">
        <w:rPr>
          <w:b/>
          <w:sz w:val="28"/>
          <w:szCs w:val="28"/>
          <w:u w:val="single"/>
        </w:rPr>
        <w:t xml:space="preserve"> 14</w:t>
      </w:r>
      <w:r w:rsidRPr="00527F55">
        <w:rPr>
          <w:b/>
          <w:sz w:val="28"/>
          <w:szCs w:val="28"/>
          <w:u w:val="single"/>
        </w:rPr>
        <w:t>п</w:t>
      </w:r>
    </w:p>
    <w:p w:rsidR="00CB22F9" w:rsidRDefault="00CB22F9" w:rsidP="00CB22F9">
      <w:pPr>
        <w:ind w:left="567"/>
        <w:rPr>
          <w:sz w:val="20"/>
        </w:rPr>
      </w:pPr>
      <w:r>
        <w:rPr>
          <w:sz w:val="20"/>
        </w:rPr>
        <w:t xml:space="preserve">    </w:t>
      </w:r>
      <w:proofErr w:type="spellStart"/>
      <w:r>
        <w:rPr>
          <w:sz w:val="20"/>
        </w:rPr>
        <w:t>рп</w:t>
      </w:r>
      <w:proofErr w:type="spellEnd"/>
      <w:r>
        <w:rPr>
          <w:sz w:val="20"/>
        </w:rPr>
        <w:t>. Искателей</w:t>
      </w:r>
    </w:p>
    <w:p w:rsidR="00CB22F9" w:rsidRDefault="00CB22F9" w:rsidP="00CB22F9">
      <w:pPr>
        <w:ind w:left="567"/>
        <w:rPr>
          <w:sz w:val="20"/>
        </w:rPr>
      </w:pPr>
      <w:r>
        <w:rPr>
          <w:sz w:val="20"/>
        </w:rPr>
        <w:t xml:space="preserve"> </w:t>
      </w:r>
    </w:p>
    <w:tbl>
      <w:tblPr>
        <w:tblW w:w="0" w:type="auto"/>
        <w:tblLook w:val="04A0" w:firstRow="1" w:lastRow="0" w:firstColumn="1" w:lastColumn="0" w:noHBand="0" w:noVBand="1"/>
      </w:tblPr>
      <w:tblGrid>
        <w:gridCol w:w="4361"/>
      </w:tblGrid>
      <w:tr w:rsidR="00CB22F9" w:rsidRPr="00751F5F" w:rsidTr="00326545">
        <w:trPr>
          <w:trHeight w:val="401"/>
        </w:trPr>
        <w:tc>
          <w:tcPr>
            <w:tcW w:w="4361" w:type="dxa"/>
          </w:tcPr>
          <w:p w:rsidR="00CB22F9" w:rsidRPr="00751F5F" w:rsidRDefault="00CB22F9" w:rsidP="00326545">
            <w:pPr>
              <w:ind w:left="-108"/>
              <w:jc w:val="both"/>
              <w:rPr>
                <w:sz w:val="28"/>
                <w:szCs w:val="28"/>
              </w:rPr>
            </w:pPr>
          </w:p>
        </w:tc>
      </w:tr>
    </w:tbl>
    <w:p w:rsidR="00CB22F9" w:rsidRDefault="00CB22F9" w:rsidP="00CB22F9">
      <w:pPr>
        <w:tabs>
          <w:tab w:val="left" w:pos="180"/>
        </w:tabs>
        <w:ind w:hanging="783"/>
        <w:jc w:val="both"/>
        <w:rPr>
          <w:sz w:val="22"/>
          <w:szCs w:val="22"/>
        </w:rPr>
      </w:pPr>
      <w:r>
        <w:rPr>
          <w:sz w:val="28"/>
          <w:szCs w:val="28"/>
        </w:rPr>
        <w:tab/>
      </w:r>
      <w:r w:rsidRPr="004E24F4">
        <w:rPr>
          <w:sz w:val="22"/>
          <w:szCs w:val="22"/>
        </w:rPr>
        <w:t>Об утверждении</w:t>
      </w:r>
      <w:r>
        <w:rPr>
          <w:sz w:val="22"/>
          <w:szCs w:val="22"/>
        </w:rPr>
        <w:t xml:space="preserve"> Порядка</w:t>
      </w:r>
      <w:r w:rsidRPr="00CB22F9">
        <w:rPr>
          <w:sz w:val="22"/>
          <w:szCs w:val="22"/>
        </w:rPr>
        <w:t xml:space="preserve"> предоставления</w:t>
      </w:r>
    </w:p>
    <w:p w:rsidR="00CB22F9" w:rsidRDefault="00CB22F9" w:rsidP="00CB22F9">
      <w:pPr>
        <w:tabs>
          <w:tab w:val="left" w:pos="180"/>
        </w:tabs>
        <w:ind w:hanging="783"/>
        <w:jc w:val="both"/>
        <w:rPr>
          <w:sz w:val="22"/>
          <w:szCs w:val="22"/>
        </w:rPr>
      </w:pPr>
      <w:r>
        <w:rPr>
          <w:sz w:val="22"/>
          <w:szCs w:val="22"/>
        </w:rPr>
        <w:tab/>
      </w:r>
      <w:r w:rsidRPr="00CB22F9">
        <w:rPr>
          <w:sz w:val="22"/>
          <w:szCs w:val="22"/>
        </w:rPr>
        <w:t>субсидий из районного бюджета на возмещение</w:t>
      </w:r>
    </w:p>
    <w:p w:rsidR="00CB22F9" w:rsidRDefault="00CB22F9" w:rsidP="00CB22F9">
      <w:pPr>
        <w:tabs>
          <w:tab w:val="left" w:pos="180"/>
        </w:tabs>
        <w:ind w:hanging="783"/>
        <w:jc w:val="both"/>
        <w:rPr>
          <w:sz w:val="22"/>
          <w:szCs w:val="22"/>
        </w:rPr>
      </w:pPr>
      <w:r w:rsidRPr="00CB22F9">
        <w:rPr>
          <w:sz w:val="22"/>
          <w:szCs w:val="22"/>
        </w:rPr>
        <w:t xml:space="preserve"> </w:t>
      </w:r>
      <w:r>
        <w:rPr>
          <w:sz w:val="22"/>
          <w:szCs w:val="22"/>
        </w:rPr>
        <w:tab/>
      </w:r>
      <w:r w:rsidRPr="00CB22F9">
        <w:rPr>
          <w:sz w:val="22"/>
          <w:szCs w:val="22"/>
        </w:rPr>
        <w:t xml:space="preserve">недополученных доходов, возникающих при </w:t>
      </w:r>
    </w:p>
    <w:p w:rsidR="00CB22F9" w:rsidRDefault="00CB22F9" w:rsidP="00CB22F9">
      <w:pPr>
        <w:tabs>
          <w:tab w:val="left" w:pos="180"/>
        </w:tabs>
        <w:ind w:hanging="783"/>
        <w:jc w:val="both"/>
        <w:rPr>
          <w:sz w:val="22"/>
          <w:szCs w:val="22"/>
        </w:rPr>
      </w:pPr>
      <w:r>
        <w:rPr>
          <w:sz w:val="22"/>
          <w:szCs w:val="22"/>
        </w:rPr>
        <w:tab/>
      </w:r>
      <w:r w:rsidRPr="00CB22F9">
        <w:rPr>
          <w:sz w:val="22"/>
          <w:szCs w:val="22"/>
        </w:rPr>
        <w:t>оказании населению услуг общественных бань</w:t>
      </w:r>
    </w:p>
    <w:p w:rsidR="00CB22F9" w:rsidRDefault="00CB22F9" w:rsidP="00CB22F9">
      <w:pPr>
        <w:tabs>
          <w:tab w:val="left" w:pos="180"/>
        </w:tabs>
        <w:ind w:hanging="783"/>
        <w:jc w:val="both"/>
        <w:rPr>
          <w:sz w:val="28"/>
          <w:szCs w:val="28"/>
        </w:rPr>
      </w:pPr>
    </w:p>
    <w:p w:rsidR="00305E43" w:rsidRDefault="00305E43" w:rsidP="00CB22F9">
      <w:pPr>
        <w:tabs>
          <w:tab w:val="left" w:pos="180"/>
        </w:tabs>
        <w:ind w:hanging="783"/>
        <w:jc w:val="both"/>
        <w:rPr>
          <w:sz w:val="28"/>
          <w:szCs w:val="28"/>
        </w:rPr>
      </w:pPr>
    </w:p>
    <w:p w:rsidR="00CB22F9" w:rsidRDefault="00CB22F9" w:rsidP="00CB22F9">
      <w:pPr>
        <w:tabs>
          <w:tab w:val="left" w:pos="180"/>
        </w:tabs>
        <w:ind w:hanging="783"/>
        <w:jc w:val="both"/>
        <w:rPr>
          <w:sz w:val="28"/>
          <w:szCs w:val="28"/>
        </w:rPr>
      </w:pPr>
    </w:p>
    <w:p w:rsidR="00CB22F9" w:rsidRDefault="00CB22F9" w:rsidP="00CB22F9">
      <w:pPr>
        <w:tabs>
          <w:tab w:val="left" w:pos="851"/>
        </w:tabs>
        <w:jc w:val="both"/>
        <w:rPr>
          <w:sz w:val="26"/>
          <w:szCs w:val="26"/>
        </w:rPr>
      </w:pPr>
      <w:r w:rsidRPr="001C08E8">
        <w:rPr>
          <w:sz w:val="26"/>
          <w:szCs w:val="26"/>
        </w:rPr>
        <w:tab/>
      </w:r>
      <w:r w:rsidRPr="00E70B39">
        <w:rPr>
          <w:sz w:val="26"/>
          <w:szCs w:val="26"/>
        </w:rPr>
        <w:t>В соответствии со статьей 78 Бюджетного кодекса Российской Федерации</w:t>
      </w:r>
      <w:r>
        <w:rPr>
          <w:sz w:val="26"/>
          <w:szCs w:val="26"/>
        </w:rPr>
        <w:t xml:space="preserve"> Администрация муниципального района «Заполярный район» Ненецкого автономного округа» ПОСТАНОВЛЯЕТ:</w:t>
      </w:r>
    </w:p>
    <w:p w:rsidR="00CB22F9" w:rsidRDefault="00CB22F9" w:rsidP="00CB22F9">
      <w:pPr>
        <w:tabs>
          <w:tab w:val="left" w:pos="851"/>
        </w:tabs>
        <w:jc w:val="both"/>
        <w:rPr>
          <w:sz w:val="26"/>
          <w:szCs w:val="26"/>
        </w:rPr>
      </w:pPr>
    </w:p>
    <w:p w:rsidR="00305E43" w:rsidRDefault="00305E43" w:rsidP="00CB22F9">
      <w:pPr>
        <w:tabs>
          <w:tab w:val="left" w:pos="851"/>
        </w:tabs>
        <w:jc w:val="both"/>
        <w:rPr>
          <w:sz w:val="26"/>
          <w:szCs w:val="26"/>
        </w:rPr>
      </w:pPr>
    </w:p>
    <w:p w:rsidR="00CB22F9" w:rsidRDefault="00CB22F9" w:rsidP="00CB22F9">
      <w:pPr>
        <w:pStyle w:val="a3"/>
        <w:autoSpaceDE w:val="0"/>
        <w:autoSpaceDN w:val="0"/>
        <w:adjustRightInd w:val="0"/>
        <w:ind w:left="0" w:firstLine="851"/>
        <w:jc w:val="both"/>
        <w:rPr>
          <w:sz w:val="26"/>
          <w:szCs w:val="26"/>
        </w:rPr>
      </w:pPr>
      <w:r w:rsidRPr="00E70B39">
        <w:rPr>
          <w:sz w:val="26"/>
          <w:szCs w:val="26"/>
        </w:rPr>
        <w:t xml:space="preserve">1. Установить, что к расходным обязательствам Заполярного района относится предоставление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в целях </w:t>
      </w:r>
      <w:r w:rsidRPr="00CB22F9">
        <w:rPr>
          <w:sz w:val="26"/>
          <w:szCs w:val="26"/>
        </w:rPr>
        <w:t>возмещени</w:t>
      </w:r>
      <w:r>
        <w:rPr>
          <w:sz w:val="26"/>
          <w:szCs w:val="26"/>
        </w:rPr>
        <w:t>я</w:t>
      </w:r>
      <w:r w:rsidRPr="00CB22F9">
        <w:rPr>
          <w:sz w:val="26"/>
          <w:szCs w:val="26"/>
        </w:rPr>
        <w:t xml:space="preserve"> недополученных доходов, возникающих при оказании населению услуг общественных бань</w:t>
      </w:r>
      <w:r>
        <w:rPr>
          <w:sz w:val="26"/>
          <w:szCs w:val="26"/>
        </w:rPr>
        <w:t>.</w:t>
      </w:r>
    </w:p>
    <w:p w:rsidR="00CB22F9" w:rsidRPr="00E70B39" w:rsidRDefault="00CB22F9" w:rsidP="00CB22F9">
      <w:pPr>
        <w:pStyle w:val="a3"/>
        <w:autoSpaceDE w:val="0"/>
        <w:autoSpaceDN w:val="0"/>
        <w:adjustRightInd w:val="0"/>
        <w:ind w:left="0" w:firstLine="851"/>
        <w:jc w:val="both"/>
        <w:rPr>
          <w:sz w:val="26"/>
          <w:szCs w:val="26"/>
        </w:rPr>
      </w:pPr>
      <w:r w:rsidRPr="004E24F4">
        <w:rPr>
          <w:sz w:val="26"/>
          <w:szCs w:val="26"/>
        </w:rPr>
        <w:t xml:space="preserve"> </w:t>
      </w:r>
      <w:r w:rsidRPr="00E70B39">
        <w:rPr>
          <w:sz w:val="26"/>
          <w:szCs w:val="26"/>
        </w:rPr>
        <w:t xml:space="preserve">2. Утвердить </w:t>
      </w:r>
      <w:r w:rsidRPr="00CB22F9">
        <w:rPr>
          <w:sz w:val="26"/>
          <w:szCs w:val="26"/>
        </w:rPr>
        <w:t>Порядок предоставления субсидий из районного бюджета на возмещение недополученных доходов, возникающих при оказании населению услуг общественных бань</w:t>
      </w:r>
      <w:r>
        <w:rPr>
          <w:sz w:val="26"/>
          <w:szCs w:val="26"/>
        </w:rPr>
        <w:t xml:space="preserve"> согласно Приложению</w:t>
      </w:r>
      <w:r w:rsidRPr="00E70B39">
        <w:rPr>
          <w:sz w:val="26"/>
          <w:szCs w:val="26"/>
        </w:rPr>
        <w:t>.</w:t>
      </w:r>
    </w:p>
    <w:p w:rsidR="00CB22F9" w:rsidRPr="00E70B39" w:rsidRDefault="00CB22F9" w:rsidP="00CB22F9">
      <w:pPr>
        <w:pStyle w:val="a3"/>
        <w:autoSpaceDE w:val="0"/>
        <w:autoSpaceDN w:val="0"/>
        <w:adjustRightInd w:val="0"/>
        <w:ind w:left="0" w:firstLine="851"/>
        <w:jc w:val="both"/>
        <w:rPr>
          <w:sz w:val="26"/>
          <w:szCs w:val="26"/>
        </w:rPr>
      </w:pPr>
      <w:r w:rsidRPr="00E70B39">
        <w:rPr>
          <w:sz w:val="26"/>
          <w:szCs w:val="26"/>
        </w:rPr>
        <w:t xml:space="preserve">4. Контроль </w:t>
      </w:r>
      <w:r>
        <w:rPr>
          <w:sz w:val="26"/>
          <w:szCs w:val="26"/>
        </w:rPr>
        <w:t>за исполнением</w:t>
      </w:r>
      <w:r w:rsidRPr="00E70B39">
        <w:rPr>
          <w:sz w:val="26"/>
          <w:szCs w:val="26"/>
        </w:rPr>
        <w:t xml:space="preserve"> настоящ</w:t>
      </w:r>
      <w:r>
        <w:rPr>
          <w:sz w:val="26"/>
          <w:szCs w:val="26"/>
        </w:rPr>
        <w:t>его постановления возложить за п</w:t>
      </w:r>
      <w:r w:rsidRPr="00E70B39">
        <w:rPr>
          <w:sz w:val="26"/>
          <w:szCs w:val="26"/>
        </w:rPr>
        <w:t>ервого заместителя главы Администрации Заполярного района.</w:t>
      </w:r>
    </w:p>
    <w:p w:rsidR="00CB22F9" w:rsidRDefault="00CB22F9" w:rsidP="00CB22F9">
      <w:pPr>
        <w:pStyle w:val="a3"/>
        <w:autoSpaceDE w:val="0"/>
        <w:autoSpaceDN w:val="0"/>
        <w:adjustRightInd w:val="0"/>
        <w:ind w:left="0" w:firstLine="851"/>
        <w:jc w:val="both"/>
        <w:rPr>
          <w:sz w:val="26"/>
          <w:szCs w:val="26"/>
        </w:rPr>
      </w:pPr>
      <w:r w:rsidRPr="00E70B39">
        <w:rPr>
          <w:sz w:val="26"/>
          <w:szCs w:val="26"/>
        </w:rPr>
        <w:t>5. Настоящее постановление вступает в силу после его официального опубликования</w:t>
      </w:r>
      <w:r>
        <w:rPr>
          <w:sz w:val="26"/>
          <w:szCs w:val="26"/>
        </w:rPr>
        <w:t xml:space="preserve"> и распространяет действие на отношения по предоставлению субсидий получателям, возникшие с 01.01.2026. </w:t>
      </w:r>
    </w:p>
    <w:p w:rsidR="00CB22F9" w:rsidRDefault="00CB22F9" w:rsidP="00CB22F9">
      <w:pPr>
        <w:pStyle w:val="a3"/>
        <w:autoSpaceDE w:val="0"/>
        <w:autoSpaceDN w:val="0"/>
        <w:adjustRightInd w:val="0"/>
        <w:ind w:left="0" w:firstLine="851"/>
        <w:jc w:val="both"/>
        <w:rPr>
          <w:sz w:val="26"/>
          <w:szCs w:val="26"/>
        </w:rPr>
      </w:pPr>
      <w:r>
        <w:rPr>
          <w:sz w:val="26"/>
          <w:szCs w:val="26"/>
        </w:rPr>
        <w:t>6. После официального опубликования настоящего постановления вступают в силу положения, касающиеся порядка проведения отбора получателей субсидий и заключения с ними соглашений</w:t>
      </w:r>
      <w:r w:rsidR="00346976">
        <w:rPr>
          <w:sz w:val="26"/>
          <w:szCs w:val="26"/>
        </w:rPr>
        <w:t>, срок действия которых начинается с 01.01.2026</w:t>
      </w:r>
      <w:r>
        <w:rPr>
          <w:sz w:val="26"/>
          <w:szCs w:val="26"/>
        </w:rPr>
        <w:t xml:space="preserve">. </w:t>
      </w:r>
    </w:p>
    <w:p w:rsidR="00305E43" w:rsidRDefault="00305E43" w:rsidP="00305E43">
      <w:pPr>
        <w:pStyle w:val="a3"/>
        <w:autoSpaceDE w:val="0"/>
        <w:autoSpaceDN w:val="0"/>
        <w:adjustRightInd w:val="0"/>
        <w:ind w:left="0" w:firstLine="851"/>
        <w:jc w:val="both"/>
        <w:rPr>
          <w:sz w:val="26"/>
          <w:szCs w:val="26"/>
        </w:rPr>
      </w:pPr>
      <w:r>
        <w:rPr>
          <w:sz w:val="26"/>
          <w:szCs w:val="26"/>
        </w:rPr>
        <w:t xml:space="preserve">7. Постановление Администрации Заполярного района </w:t>
      </w:r>
      <w:r w:rsidRPr="00305E43">
        <w:rPr>
          <w:sz w:val="26"/>
          <w:szCs w:val="26"/>
        </w:rPr>
        <w:t xml:space="preserve">от 08.02.2017 </w:t>
      </w:r>
      <w:r>
        <w:rPr>
          <w:sz w:val="26"/>
          <w:szCs w:val="26"/>
        </w:rPr>
        <w:t>№</w:t>
      </w:r>
      <w:r w:rsidRPr="00305E43">
        <w:rPr>
          <w:sz w:val="26"/>
          <w:szCs w:val="26"/>
        </w:rPr>
        <w:t xml:space="preserve"> 22п</w:t>
      </w:r>
      <w:r>
        <w:rPr>
          <w:sz w:val="26"/>
          <w:szCs w:val="26"/>
        </w:rPr>
        <w:t xml:space="preserve"> «</w:t>
      </w:r>
      <w:r w:rsidRPr="00305E43">
        <w:rPr>
          <w:sz w:val="26"/>
          <w:szCs w:val="26"/>
        </w:rPr>
        <w:t>Об утверждении Порядка предоставления субсидий из районного бюджета на возмещение недополученных доходов, возникающих при оказании на</w:t>
      </w:r>
      <w:r>
        <w:rPr>
          <w:sz w:val="26"/>
          <w:szCs w:val="26"/>
        </w:rPr>
        <w:t xml:space="preserve">селению услуг общественных бань» и документы, вносящие в него изменения, подлежат </w:t>
      </w:r>
      <w:r>
        <w:rPr>
          <w:sz w:val="26"/>
          <w:szCs w:val="26"/>
        </w:rPr>
        <w:lastRenderedPageBreak/>
        <w:t xml:space="preserve">признанию утратившими силу после завершения расчетов с получателями субсидий в 2026 г., соглашения с которыми заключены на его основании. </w:t>
      </w:r>
    </w:p>
    <w:p w:rsidR="00CB22F9" w:rsidRDefault="00CB22F9" w:rsidP="00CB22F9">
      <w:pPr>
        <w:pStyle w:val="a3"/>
        <w:autoSpaceDE w:val="0"/>
        <w:autoSpaceDN w:val="0"/>
        <w:adjustRightInd w:val="0"/>
        <w:ind w:left="0" w:firstLine="851"/>
        <w:jc w:val="both"/>
        <w:rPr>
          <w:sz w:val="26"/>
          <w:szCs w:val="26"/>
        </w:rPr>
      </w:pPr>
    </w:p>
    <w:p w:rsidR="00CB22F9" w:rsidRDefault="00CB22F9" w:rsidP="00CB22F9">
      <w:pPr>
        <w:pStyle w:val="a3"/>
        <w:autoSpaceDE w:val="0"/>
        <w:autoSpaceDN w:val="0"/>
        <w:adjustRightInd w:val="0"/>
        <w:ind w:left="0" w:firstLine="851"/>
        <w:jc w:val="both"/>
        <w:rPr>
          <w:rFonts w:eastAsiaTheme="minorHAnsi"/>
          <w:sz w:val="26"/>
          <w:szCs w:val="26"/>
          <w:lang w:eastAsia="en-US"/>
        </w:rPr>
      </w:pPr>
      <w:r w:rsidRPr="00E70B39">
        <w:rPr>
          <w:sz w:val="26"/>
          <w:szCs w:val="26"/>
        </w:rPr>
        <w:t xml:space="preserve"> </w:t>
      </w:r>
    </w:p>
    <w:p w:rsidR="00CB22F9" w:rsidRPr="00C14C27" w:rsidRDefault="00CB22F9" w:rsidP="00CB22F9">
      <w:pPr>
        <w:jc w:val="both"/>
        <w:rPr>
          <w:sz w:val="26"/>
          <w:szCs w:val="26"/>
        </w:rPr>
      </w:pPr>
      <w:r>
        <w:rPr>
          <w:sz w:val="26"/>
          <w:szCs w:val="26"/>
        </w:rPr>
        <w:t xml:space="preserve">Глава </w:t>
      </w:r>
      <w:r w:rsidRPr="00C14C27">
        <w:rPr>
          <w:sz w:val="26"/>
          <w:szCs w:val="26"/>
        </w:rPr>
        <w:t xml:space="preserve"> </w:t>
      </w:r>
    </w:p>
    <w:p w:rsidR="00CB22F9" w:rsidRDefault="00CB22F9" w:rsidP="00CB22F9">
      <w:pPr>
        <w:jc w:val="both"/>
        <w:rPr>
          <w:sz w:val="26"/>
          <w:szCs w:val="26"/>
        </w:rPr>
      </w:pPr>
      <w:r w:rsidRPr="00C14C27">
        <w:rPr>
          <w:sz w:val="26"/>
          <w:szCs w:val="26"/>
        </w:rPr>
        <w:t xml:space="preserve">Заполярного района                                                                </w:t>
      </w:r>
      <w:r>
        <w:rPr>
          <w:sz w:val="26"/>
          <w:szCs w:val="26"/>
        </w:rPr>
        <w:t xml:space="preserve">     </w:t>
      </w:r>
      <w:r>
        <w:rPr>
          <w:sz w:val="26"/>
          <w:szCs w:val="26"/>
        </w:rPr>
        <w:tab/>
        <w:t xml:space="preserve">      Н. Л. Михайлова</w:t>
      </w:r>
    </w:p>
    <w:p w:rsidR="00CB22F9" w:rsidRDefault="00CB22F9" w:rsidP="00CB22F9"/>
    <w:p w:rsidR="00CB22F9" w:rsidRDefault="00CB22F9" w:rsidP="00CB22F9"/>
    <w:p w:rsidR="00CB22F9" w:rsidRDefault="00CB22F9"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305E43" w:rsidRDefault="00305E43" w:rsidP="00CB22F9"/>
    <w:p w:rsidR="00CB22F9" w:rsidRDefault="00CB22F9" w:rsidP="00CB22F9"/>
    <w:p w:rsidR="00CB22F9" w:rsidRDefault="00CB22F9" w:rsidP="00CB22F9"/>
    <w:p w:rsidR="00CB22F9" w:rsidRPr="00942DA1" w:rsidRDefault="00CB22F9" w:rsidP="00CB22F9">
      <w:pPr>
        <w:pStyle w:val="ConsPlusNormal"/>
        <w:jc w:val="right"/>
        <w:outlineLvl w:val="0"/>
        <w:rPr>
          <w:rFonts w:ascii="Times New Roman" w:hAnsi="Times New Roman" w:cs="Times New Roman"/>
          <w:sz w:val="24"/>
          <w:szCs w:val="24"/>
        </w:rPr>
      </w:pPr>
      <w:r w:rsidRPr="00942DA1">
        <w:rPr>
          <w:rFonts w:ascii="Times New Roman" w:hAnsi="Times New Roman" w:cs="Times New Roman"/>
          <w:sz w:val="24"/>
          <w:szCs w:val="24"/>
        </w:rPr>
        <w:lastRenderedPageBreak/>
        <w:t>Приложение</w:t>
      </w:r>
    </w:p>
    <w:p w:rsidR="00CB22F9" w:rsidRPr="00942DA1" w:rsidRDefault="00CB22F9" w:rsidP="00CB22F9">
      <w:pPr>
        <w:pStyle w:val="ConsPlusNormal"/>
        <w:jc w:val="right"/>
        <w:rPr>
          <w:rFonts w:ascii="Times New Roman" w:hAnsi="Times New Roman" w:cs="Times New Roman"/>
          <w:sz w:val="24"/>
          <w:szCs w:val="24"/>
        </w:rPr>
      </w:pPr>
      <w:r w:rsidRPr="00942DA1">
        <w:rPr>
          <w:rFonts w:ascii="Times New Roman" w:hAnsi="Times New Roman" w:cs="Times New Roman"/>
          <w:sz w:val="24"/>
          <w:szCs w:val="24"/>
        </w:rPr>
        <w:t>к постановлению Администрации</w:t>
      </w:r>
    </w:p>
    <w:p w:rsidR="00CB22F9" w:rsidRPr="00942DA1" w:rsidRDefault="00CB22F9" w:rsidP="00CB22F9">
      <w:pPr>
        <w:pStyle w:val="ConsPlusNormal"/>
        <w:jc w:val="right"/>
        <w:rPr>
          <w:rFonts w:ascii="Times New Roman" w:hAnsi="Times New Roman" w:cs="Times New Roman"/>
          <w:sz w:val="24"/>
          <w:szCs w:val="24"/>
        </w:rPr>
      </w:pPr>
      <w:r w:rsidRPr="00942DA1">
        <w:rPr>
          <w:rFonts w:ascii="Times New Roman" w:hAnsi="Times New Roman" w:cs="Times New Roman"/>
          <w:sz w:val="24"/>
          <w:szCs w:val="24"/>
        </w:rPr>
        <w:t>Заполярного района</w:t>
      </w:r>
      <w:r w:rsidR="00B84AA0" w:rsidRPr="00B84AA0">
        <w:t xml:space="preserve"> </w:t>
      </w:r>
      <w:r w:rsidR="00B84AA0" w:rsidRPr="00B84AA0">
        <w:rPr>
          <w:rFonts w:ascii="Times New Roman" w:hAnsi="Times New Roman" w:cs="Times New Roman"/>
          <w:sz w:val="24"/>
          <w:szCs w:val="24"/>
        </w:rPr>
        <w:t>от 20.01.202</w:t>
      </w:r>
      <w:r w:rsidR="007D56E2">
        <w:rPr>
          <w:rFonts w:ascii="Times New Roman" w:hAnsi="Times New Roman" w:cs="Times New Roman"/>
          <w:sz w:val="24"/>
          <w:szCs w:val="24"/>
        </w:rPr>
        <w:t>6</w:t>
      </w:r>
      <w:bookmarkStart w:id="0" w:name="_GoBack"/>
      <w:bookmarkEnd w:id="0"/>
      <w:r w:rsidR="00B84AA0" w:rsidRPr="00B84AA0">
        <w:rPr>
          <w:rFonts w:ascii="Times New Roman" w:hAnsi="Times New Roman" w:cs="Times New Roman"/>
          <w:sz w:val="24"/>
          <w:szCs w:val="24"/>
        </w:rPr>
        <w:t xml:space="preserve"> № 14п</w:t>
      </w:r>
    </w:p>
    <w:p w:rsidR="00CB22F9" w:rsidRPr="00942DA1" w:rsidRDefault="00CB22F9" w:rsidP="00CB22F9">
      <w:pPr>
        <w:pStyle w:val="ConsPlusNormal"/>
        <w:jc w:val="both"/>
        <w:rPr>
          <w:rFonts w:ascii="Times New Roman" w:hAnsi="Times New Roman" w:cs="Times New Roman"/>
          <w:sz w:val="24"/>
          <w:szCs w:val="24"/>
        </w:rPr>
      </w:pPr>
    </w:p>
    <w:p w:rsidR="00CB22F9" w:rsidRPr="00942DA1" w:rsidRDefault="00CB22F9" w:rsidP="00CB22F9">
      <w:pPr>
        <w:pStyle w:val="ConsPlusNormal"/>
        <w:jc w:val="both"/>
        <w:rPr>
          <w:rFonts w:ascii="Times New Roman" w:hAnsi="Times New Roman" w:cs="Times New Roman"/>
          <w:sz w:val="24"/>
          <w:szCs w:val="24"/>
        </w:rPr>
      </w:pPr>
    </w:p>
    <w:p w:rsidR="00CB22F9" w:rsidRPr="00942DA1" w:rsidRDefault="00346976" w:rsidP="00CB22F9">
      <w:pPr>
        <w:pStyle w:val="ConsPlusTitle"/>
        <w:jc w:val="center"/>
        <w:rPr>
          <w:rFonts w:ascii="Times New Roman" w:hAnsi="Times New Roman" w:cs="Times New Roman"/>
          <w:sz w:val="24"/>
          <w:szCs w:val="24"/>
        </w:rPr>
      </w:pPr>
      <w:bookmarkStart w:id="1" w:name="P31"/>
      <w:bookmarkEnd w:id="1"/>
      <w:r w:rsidRPr="00346976">
        <w:rPr>
          <w:rFonts w:ascii="Times New Roman" w:hAnsi="Times New Roman" w:cs="Times New Roman"/>
          <w:sz w:val="24"/>
          <w:szCs w:val="24"/>
        </w:rPr>
        <w:t>Порядок предоставления субсидий из районного бюджета на возмещение недополученных доходов, возникающих при оказании населению услуг общественных бань</w:t>
      </w:r>
    </w:p>
    <w:p w:rsidR="00CB22F9" w:rsidRPr="00942DA1" w:rsidRDefault="00CB22F9" w:rsidP="00CB22F9">
      <w:pPr>
        <w:pStyle w:val="ConsPlusNormal"/>
        <w:jc w:val="both"/>
        <w:rPr>
          <w:rFonts w:ascii="Times New Roman" w:hAnsi="Times New Roman" w:cs="Times New Roman"/>
          <w:sz w:val="24"/>
          <w:szCs w:val="24"/>
        </w:rPr>
      </w:pPr>
    </w:p>
    <w:p w:rsidR="00CB22F9" w:rsidRPr="00942DA1" w:rsidRDefault="00CB22F9" w:rsidP="00CB22F9">
      <w:pPr>
        <w:pStyle w:val="ConsPlusTitle"/>
        <w:jc w:val="center"/>
        <w:outlineLvl w:val="1"/>
        <w:rPr>
          <w:rFonts w:ascii="Times New Roman" w:hAnsi="Times New Roman" w:cs="Times New Roman"/>
          <w:sz w:val="24"/>
          <w:szCs w:val="24"/>
        </w:rPr>
      </w:pPr>
      <w:r w:rsidRPr="00942DA1">
        <w:rPr>
          <w:rFonts w:ascii="Times New Roman" w:hAnsi="Times New Roman" w:cs="Times New Roman"/>
          <w:sz w:val="24"/>
          <w:szCs w:val="24"/>
        </w:rPr>
        <w:t>I. Общие положения</w:t>
      </w:r>
    </w:p>
    <w:p w:rsidR="00CB22F9" w:rsidRPr="00942DA1" w:rsidRDefault="00CB22F9" w:rsidP="00CB22F9">
      <w:pPr>
        <w:pStyle w:val="ConsPlusNormal"/>
        <w:jc w:val="both"/>
        <w:rPr>
          <w:rFonts w:ascii="Times New Roman" w:hAnsi="Times New Roman" w:cs="Times New Roman"/>
          <w:sz w:val="24"/>
          <w:szCs w:val="24"/>
        </w:rPr>
      </w:pPr>
    </w:p>
    <w:p w:rsidR="00CB22F9" w:rsidRDefault="00CB22F9" w:rsidP="00CB22F9">
      <w:pPr>
        <w:ind w:firstLine="540"/>
        <w:jc w:val="both"/>
      </w:pPr>
      <w:r w:rsidRPr="00942DA1">
        <w:t xml:space="preserve">1.1. Настоящий Порядок определяет цель, условия и порядок предоставления субсидий за счет средств районного бюджета в целях </w:t>
      </w:r>
      <w:r w:rsidR="0004611C">
        <w:t>возмещения</w:t>
      </w:r>
      <w:r w:rsidR="00346976" w:rsidRPr="00346976">
        <w:t xml:space="preserve"> недополученных доходов, возникающих при оказании населению услуг общественных бань </w:t>
      </w:r>
      <w:r w:rsidRPr="00942DA1">
        <w:t>(далее - субсидия), критерии отбора лиц, имеющих право на получение субсидий, порядок проведения отбора получателей субсидий, порядок возврата субсидий в случае нарушения условий, установленных при их предоставлении, положения о проверке главным распорядителем бюджетных средств, предо</w:t>
      </w:r>
      <w:r>
        <w:t xml:space="preserve">ставляющим субсидии, и органом муниципального </w:t>
      </w:r>
      <w:r w:rsidRPr="00942DA1">
        <w:t>финансового контроля соблюдения условий и порядка предоставления субсидий ее получателями.</w:t>
      </w:r>
    </w:p>
    <w:p w:rsidR="00CB22F9" w:rsidRPr="00942DA1" w:rsidRDefault="00CB22F9" w:rsidP="00CB22F9">
      <w:pPr>
        <w:ind w:firstLine="540"/>
        <w:jc w:val="both"/>
      </w:pPr>
    </w:p>
    <w:p w:rsidR="00CB22F9" w:rsidRPr="00942DA1" w:rsidRDefault="00CB22F9" w:rsidP="00CB22F9">
      <w:pPr>
        <w:ind w:firstLine="540"/>
        <w:jc w:val="both"/>
      </w:pPr>
      <w:bookmarkStart w:id="2" w:name="P40"/>
      <w:bookmarkEnd w:id="2"/>
      <w:r w:rsidRPr="00942DA1">
        <w:t xml:space="preserve">1.2. </w:t>
      </w:r>
      <w:bookmarkStart w:id="3" w:name="sub_9002"/>
      <w:r w:rsidRPr="00942DA1">
        <w:t> Для целей настоящего Порядка используются следующие понятия:</w:t>
      </w:r>
    </w:p>
    <w:bookmarkEnd w:id="3"/>
    <w:p w:rsidR="00CB22F9" w:rsidRPr="00942DA1" w:rsidRDefault="00CB22F9" w:rsidP="00CB22F9">
      <w:pPr>
        <w:ind w:firstLine="540"/>
        <w:jc w:val="both"/>
      </w:pPr>
      <w:r w:rsidRPr="00942DA1">
        <w:t xml:space="preserve">1) </w:t>
      </w:r>
      <w:r w:rsidRPr="00942DA1">
        <w:rPr>
          <w:rStyle w:val="a5"/>
        </w:rPr>
        <w:t>запрос предложений</w:t>
      </w:r>
      <w:r w:rsidRPr="00942DA1">
        <w:t xml:space="preserve"> - проведение отбора </w:t>
      </w:r>
      <w:r>
        <w:t xml:space="preserve">потенциальных </w:t>
      </w:r>
      <w:r w:rsidRPr="00942DA1">
        <w:t>получателей субсидий исходя из соответствия участников отбора критериям и очередности поступления предложен</w:t>
      </w:r>
      <w:r>
        <w:t>ий (заявок) на участие в отборе</w:t>
      </w:r>
      <w:r w:rsidRPr="00942DA1">
        <w:t>;</w:t>
      </w:r>
    </w:p>
    <w:p w:rsidR="00CB22F9" w:rsidRPr="00942DA1" w:rsidRDefault="00CB22F9" w:rsidP="00CB22F9">
      <w:pPr>
        <w:ind w:firstLine="540"/>
        <w:jc w:val="both"/>
      </w:pPr>
      <w:r w:rsidRPr="00942DA1">
        <w:t xml:space="preserve">2) </w:t>
      </w:r>
      <w:r w:rsidRPr="00942DA1">
        <w:rPr>
          <w:rStyle w:val="a5"/>
        </w:rPr>
        <w:t>участники отбора</w:t>
      </w:r>
      <w:r w:rsidRPr="00942DA1">
        <w:t xml:space="preserve"> - юридические лица (за исключением государственных (муниципальных) учреждений), индивидуальные предприниматели, соответствующие критериям отбора, </w:t>
      </w:r>
      <w:r w:rsidRPr="00EF3A3D">
        <w:t xml:space="preserve">установленным </w:t>
      </w:r>
      <w:r w:rsidRPr="00EF3A3D">
        <w:rPr>
          <w:rStyle w:val="a6"/>
          <w:color w:val="auto"/>
        </w:rPr>
        <w:t>пунктом 3.2</w:t>
      </w:r>
      <w:r w:rsidRPr="00EF3A3D">
        <w:t xml:space="preserve"> </w:t>
      </w:r>
      <w:r w:rsidRPr="00942DA1">
        <w:t>настоящего Порядка</w:t>
      </w:r>
      <w:r>
        <w:t xml:space="preserve">, </w:t>
      </w:r>
      <w:r w:rsidRPr="00942DA1">
        <w:t>представившие заявку на участие в отборе (далее - заявка);</w:t>
      </w:r>
    </w:p>
    <w:p w:rsidR="00CB22F9" w:rsidRDefault="00CB22F9" w:rsidP="00CB22F9">
      <w:pPr>
        <w:ind w:firstLine="540"/>
        <w:jc w:val="both"/>
      </w:pPr>
      <w:r>
        <w:t>3</w:t>
      </w:r>
      <w:r w:rsidRPr="00942DA1">
        <w:t xml:space="preserve">) </w:t>
      </w:r>
      <w:r w:rsidRPr="00942DA1">
        <w:rPr>
          <w:rStyle w:val="a5"/>
        </w:rPr>
        <w:t>получатель субсидии</w:t>
      </w:r>
      <w:r w:rsidRPr="00942DA1">
        <w:t xml:space="preserve"> - победитель отбора, с которым заключено согла</w:t>
      </w:r>
      <w:r w:rsidR="0081302F">
        <w:t>шение о предоставлении субсидии;</w:t>
      </w:r>
    </w:p>
    <w:p w:rsidR="0081302F" w:rsidRPr="00942DA1" w:rsidRDefault="0081302F" w:rsidP="00CB22F9">
      <w:pPr>
        <w:ind w:firstLine="540"/>
        <w:jc w:val="both"/>
      </w:pPr>
      <w:r>
        <w:t xml:space="preserve">4) </w:t>
      </w:r>
      <w:r w:rsidRPr="0081302F">
        <w:rPr>
          <w:b/>
        </w:rPr>
        <w:t>экономически обоснованный тариф</w:t>
      </w:r>
      <w:r>
        <w:t xml:space="preserve"> - </w:t>
      </w:r>
      <w:r>
        <w:rPr>
          <w:rFonts w:ascii="Roboto" w:hAnsi="Roboto"/>
          <w:color w:val="232222"/>
          <w:shd w:val="clear" w:color="auto" w:fill="FFFFFF"/>
        </w:rPr>
        <w:t xml:space="preserve">тариф, который рассчитывается на основе документально подтвержденных и экономически оправданных затрат участника отбора, необходимых для оказания соответствующих услуг, и обеспечивающий ему нормальную прибыль. </w:t>
      </w:r>
    </w:p>
    <w:p w:rsidR="00CB22F9" w:rsidRDefault="00CB22F9" w:rsidP="00CB22F9">
      <w:pPr>
        <w:pStyle w:val="ConsPlusNormal"/>
        <w:spacing w:before="220"/>
        <w:ind w:firstLine="540"/>
        <w:jc w:val="both"/>
        <w:rPr>
          <w:rFonts w:ascii="Times New Roman" w:hAnsi="Times New Roman" w:cs="Times New Roman"/>
          <w:sz w:val="24"/>
          <w:szCs w:val="24"/>
        </w:rPr>
      </w:pPr>
      <w:r w:rsidRPr="00942DA1">
        <w:rPr>
          <w:rFonts w:ascii="Times New Roman" w:hAnsi="Times New Roman" w:cs="Times New Roman"/>
          <w:sz w:val="24"/>
          <w:szCs w:val="24"/>
        </w:rPr>
        <w:t>1.3. Субсидия предоставляется юридическим лицам (за исключением государственных (муниципальных) учреждений), индивидуальным предпринимателям - произ</w:t>
      </w:r>
      <w:r>
        <w:rPr>
          <w:rFonts w:ascii="Times New Roman" w:hAnsi="Times New Roman" w:cs="Times New Roman"/>
          <w:sz w:val="24"/>
          <w:szCs w:val="24"/>
        </w:rPr>
        <w:t>водителям товаров, работ, услуг</w:t>
      </w:r>
      <w:r w:rsidR="00E024A3">
        <w:rPr>
          <w:rFonts w:ascii="Times New Roman" w:hAnsi="Times New Roman" w:cs="Times New Roman"/>
          <w:sz w:val="24"/>
          <w:szCs w:val="24"/>
        </w:rPr>
        <w:t xml:space="preserve"> из местного</w:t>
      </w:r>
      <w:r w:rsidRPr="00942DA1">
        <w:rPr>
          <w:rFonts w:ascii="Times New Roman" w:hAnsi="Times New Roman" w:cs="Times New Roman"/>
          <w:sz w:val="24"/>
          <w:szCs w:val="24"/>
        </w:rPr>
        <w:t xml:space="preserve"> </w:t>
      </w:r>
      <w:r w:rsidR="00346976" w:rsidRPr="00346976">
        <w:rPr>
          <w:rFonts w:ascii="Times New Roman" w:hAnsi="Times New Roman" w:cs="Times New Roman"/>
          <w:sz w:val="24"/>
          <w:szCs w:val="24"/>
        </w:rPr>
        <w:t>бюджета на возмещение недополученных доходов, возникающих при оказании населению услуг общественных бань</w:t>
      </w:r>
      <w:r w:rsidR="00346976">
        <w:rPr>
          <w:rFonts w:ascii="Times New Roman" w:hAnsi="Times New Roman" w:cs="Times New Roman"/>
          <w:sz w:val="24"/>
          <w:szCs w:val="24"/>
        </w:rPr>
        <w:t xml:space="preserve"> </w:t>
      </w:r>
      <w:r w:rsidR="00346976" w:rsidRPr="00346976">
        <w:rPr>
          <w:rFonts w:ascii="Times New Roman" w:hAnsi="Times New Roman" w:cs="Times New Roman"/>
          <w:sz w:val="24"/>
          <w:szCs w:val="24"/>
        </w:rPr>
        <w:t>в целях создания условий для обеспечения жителей поселени</w:t>
      </w:r>
      <w:r w:rsidR="00E024A3">
        <w:rPr>
          <w:rFonts w:ascii="Times New Roman" w:hAnsi="Times New Roman" w:cs="Times New Roman"/>
          <w:sz w:val="24"/>
          <w:szCs w:val="24"/>
        </w:rPr>
        <w:t>й</w:t>
      </w:r>
      <w:r w:rsidR="00346976" w:rsidRPr="00346976">
        <w:rPr>
          <w:rFonts w:ascii="Times New Roman" w:hAnsi="Times New Roman" w:cs="Times New Roman"/>
          <w:sz w:val="24"/>
          <w:szCs w:val="24"/>
        </w:rPr>
        <w:t xml:space="preserve"> услугами бытового обслуживания (банными услугами).</w:t>
      </w:r>
    </w:p>
    <w:p w:rsidR="00CB22F9" w:rsidRDefault="00CB22F9" w:rsidP="00CB22F9">
      <w:pPr>
        <w:pStyle w:val="ConsPlusNormal"/>
        <w:ind w:firstLine="539"/>
        <w:jc w:val="both"/>
        <w:rPr>
          <w:rFonts w:ascii="Times New Roman" w:hAnsi="Times New Roman" w:cs="Times New Roman"/>
          <w:sz w:val="24"/>
          <w:szCs w:val="24"/>
        </w:rPr>
      </w:pPr>
      <w:bookmarkStart w:id="4" w:name="P44"/>
      <w:bookmarkEnd w:id="4"/>
      <w:r w:rsidRPr="00942DA1">
        <w:rPr>
          <w:rFonts w:ascii="Times New Roman" w:hAnsi="Times New Roman" w:cs="Times New Roman"/>
          <w:sz w:val="24"/>
          <w:szCs w:val="24"/>
        </w:rPr>
        <w:t>Направления</w:t>
      </w:r>
      <w:r w:rsidR="00346976">
        <w:rPr>
          <w:rFonts w:ascii="Times New Roman" w:hAnsi="Times New Roman" w:cs="Times New Roman"/>
          <w:sz w:val="24"/>
          <w:szCs w:val="24"/>
        </w:rPr>
        <w:t xml:space="preserve"> </w:t>
      </w:r>
      <w:proofErr w:type="spellStart"/>
      <w:r w:rsidR="00346976">
        <w:rPr>
          <w:rFonts w:ascii="Times New Roman" w:hAnsi="Times New Roman" w:cs="Times New Roman"/>
          <w:sz w:val="24"/>
          <w:szCs w:val="24"/>
        </w:rPr>
        <w:t>недолученных</w:t>
      </w:r>
      <w:proofErr w:type="spellEnd"/>
      <w:r w:rsidR="00346976">
        <w:rPr>
          <w:rFonts w:ascii="Times New Roman" w:hAnsi="Times New Roman" w:cs="Times New Roman"/>
          <w:sz w:val="24"/>
          <w:szCs w:val="24"/>
        </w:rPr>
        <w:t xml:space="preserve"> доходов</w:t>
      </w:r>
      <w:r w:rsidRPr="00942DA1">
        <w:rPr>
          <w:rFonts w:ascii="Times New Roman" w:hAnsi="Times New Roman" w:cs="Times New Roman"/>
          <w:sz w:val="24"/>
          <w:szCs w:val="24"/>
        </w:rPr>
        <w:t xml:space="preserve">, на возмещение которых предоставляется субсидия: </w:t>
      </w:r>
    </w:p>
    <w:p w:rsidR="00346976" w:rsidRDefault="00CB22F9" w:rsidP="00346976">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 </w:t>
      </w:r>
      <w:bookmarkStart w:id="5" w:name="P46"/>
      <w:bookmarkEnd w:id="5"/>
      <w:r w:rsidR="00346976">
        <w:rPr>
          <w:rFonts w:ascii="Times New Roman" w:hAnsi="Times New Roman" w:cs="Times New Roman"/>
          <w:sz w:val="24"/>
          <w:szCs w:val="24"/>
        </w:rPr>
        <w:t>недополученные</w:t>
      </w:r>
      <w:r w:rsidR="00346976" w:rsidRPr="00346976">
        <w:rPr>
          <w:rFonts w:ascii="Times New Roman" w:hAnsi="Times New Roman" w:cs="Times New Roman"/>
          <w:sz w:val="24"/>
          <w:szCs w:val="24"/>
        </w:rPr>
        <w:t xml:space="preserve"> доход</w:t>
      </w:r>
      <w:r w:rsidR="00346976">
        <w:rPr>
          <w:rFonts w:ascii="Times New Roman" w:hAnsi="Times New Roman" w:cs="Times New Roman"/>
          <w:sz w:val="24"/>
          <w:szCs w:val="24"/>
        </w:rPr>
        <w:t>ы</w:t>
      </w:r>
      <w:r w:rsidR="00346976" w:rsidRPr="00346976">
        <w:rPr>
          <w:rFonts w:ascii="Times New Roman" w:hAnsi="Times New Roman" w:cs="Times New Roman"/>
          <w:sz w:val="24"/>
          <w:szCs w:val="24"/>
        </w:rPr>
        <w:t xml:space="preserve"> </w:t>
      </w:r>
      <w:r w:rsidR="00482756">
        <w:rPr>
          <w:rFonts w:ascii="Times New Roman" w:hAnsi="Times New Roman" w:cs="Times New Roman"/>
          <w:sz w:val="24"/>
          <w:szCs w:val="24"/>
        </w:rPr>
        <w:t>получателя субсидий, возникающие</w:t>
      </w:r>
      <w:r w:rsidR="00346976" w:rsidRPr="00346976">
        <w:rPr>
          <w:rFonts w:ascii="Times New Roman" w:hAnsi="Times New Roman" w:cs="Times New Roman"/>
          <w:sz w:val="24"/>
          <w:szCs w:val="24"/>
        </w:rPr>
        <w:t xml:space="preserve"> при оказании сельскому населению </w:t>
      </w:r>
      <w:r w:rsidR="00346976">
        <w:rPr>
          <w:rFonts w:ascii="Times New Roman" w:hAnsi="Times New Roman" w:cs="Times New Roman"/>
          <w:sz w:val="24"/>
          <w:szCs w:val="24"/>
        </w:rPr>
        <w:t xml:space="preserve">Заполярного района </w:t>
      </w:r>
      <w:r w:rsidR="00346976" w:rsidRPr="00346976">
        <w:rPr>
          <w:rFonts w:ascii="Times New Roman" w:hAnsi="Times New Roman" w:cs="Times New Roman"/>
          <w:sz w:val="24"/>
          <w:szCs w:val="24"/>
        </w:rPr>
        <w:t xml:space="preserve">услуг общественных бань по тарифам, не обеспечивающим положительный финансовый результат при </w:t>
      </w:r>
      <w:r w:rsidR="00482756">
        <w:rPr>
          <w:rFonts w:ascii="Times New Roman" w:hAnsi="Times New Roman" w:cs="Times New Roman"/>
          <w:sz w:val="24"/>
          <w:szCs w:val="24"/>
        </w:rPr>
        <w:t>оказании таких</w:t>
      </w:r>
      <w:r w:rsidR="00346976">
        <w:rPr>
          <w:rFonts w:ascii="Times New Roman" w:hAnsi="Times New Roman" w:cs="Times New Roman"/>
          <w:sz w:val="24"/>
          <w:szCs w:val="24"/>
        </w:rPr>
        <w:t xml:space="preserve"> бытовых услуг.</w:t>
      </w:r>
    </w:p>
    <w:p w:rsidR="00482756" w:rsidRDefault="00482756" w:rsidP="00346976">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При оценке необходимого положительного финансового результата получателя субсидии в </w:t>
      </w:r>
      <w:r w:rsidRPr="00482756">
        <w:rPr>
          <w:rFonts w:ascii="Times New Roman" w:hAnsi="Times New Roman" w:cs="Times New Roman"/>
          <w:sz w:val="24"/>
          <w:szCs w:val="24"/>
        </w:rPr>
        <w:t xml:space="preserve">перечень </w:t>
      </w:r>
      <w:r>
        <w:rPr>
          <w:rFonts w:ascii="Times New Roman" w:hAnsi="Times New Roman" w:cs="Times New Roman"/>
          <w:sz w:val="24"/>
          <w:szCs w:val="24"/>
        </w:rPr>
        <w:t xml:space="preserve">его </w:t>
      </w:r>
      <w:r w:rsidRPr="00482756">
        <w:rPr>
          <w:rFonts w:ascii="Times New Roman" w:hAnsi="Times New Roman" w:cs="Times New Roman"/>
          <w:sz w:val="24"/>
          <w:szCs w:val="24"/>
        </w:rPr>
        <w:t>расходов входят экономически обоснованные расходы, образующиеся в результате финансово-хозяйственной деятельност</w:t>
      </w:r>
      <w:r w:rsidR="00E024A3">
        <w:rPr>
          <w:rFonts w:ascii="Times New Roman" w:hAnsi="Times New Roman" w:cs="Times New Roman"/>
          <w:sz w:val="24"/>
          <w:szCs w:val="24"/>
        </w:rPr>
        <w:t>и, отнесенные на себестоимость оказания</w:t>
      </w:r>
      <w:r w:rsidRPr="00482756">
        <w:rPr>
          <w:rFonts w:ascii="Times New Roman" w:hAnsi="Times New Roman" w:cs="Times New Roman"/>
          <w:sz w:val="24"/>
          <w:szCs w:val="24"/>
        </w:rPr>
        <w:t xml:space="preserve"> услуг общественных бань и сгруппированные в соответствии с </w:t>
      </w:r>
      <w:r w:rsidRPr="00482756">
        <w:rPr>
          <w:rFonts w:ascii="Times New Roman" w:hAnsi="Times New Roman" w:cs="Times New Roman"/>
          <w:sz w:val="24"/>
          <w:szCs w:val="24"/>
        </w:rPr>
        <w:lastRenderedPageBreak/>
        <w:t>правилами бухгалтерского учета и отраслевыми инструкциями.</w:t>
      </w:r>
    </w:p>
    <w:p w:rsidR="00482756" w:rsidRDefault="00482756" w:rsidP="00346976">
      <w:pPr>
        <w:pStyle w:val="ConsPlusNormal"/>
        <w:ind w:firstLine="539"/>
        <w:jc w:val="both"/>
        <w:rPr>
          <w:rFonts w:ascii="Times New Roman" w:hAnsi="Times New Roman" w:cs="Times New Roman"/>
          <w:sz w:val="24"/>
          <w:szCs w:val="24"/>
        </w:rPr>
      </w:pPr>
    </w:p>
    <w:p w:rsidR="00CB22F9" w:rsidRDefault="00CB22F9" w:rsidP="00482756">
      <w:pPr>
        <w:ind w:firstLine="540"/>
        <w:jc w:val="both"/>
      </w:pPr>
      <w:r w:rsidRPr="00942DA1">
        <w:t xml:space="preserve">1.4. Субсидия предоставляется главным распорядителем бюджетных средств на безвозмездной и безвозвратной основе в пределах средств, утвержденных решением Совета Заполярного района о районном бюджете на очередной год и плановый период в рамках </w:t>
      </w:r>
      <w:r w:rsidR="00482756" w:rsidRPr="00482756">
        <w:t>муниципальной программ</w:t>
      </w:r>
      <w:r w:rsidR="0004611C">
        <w:t>ы</w:t>
      </w:r>
      <w:r w:rsidR="00482756" w:rsidRPr="00482756">
        <w:t xml:space="preserve"> </w:t>
      </w:r>
      <w:r w:rsidR="00482756">
        <w:t>«</w:t>
      </w:r>
      <w:r w:rsidR="00482756" w:rsidRPr="00482756">
        <w:t xml:space="preserve">Развитие социальной инфраструктуры и создание комфортных условий проживания на территории муниципального района </w:t>
      </w:r>
      <w:r w:rsidR="00482756">
        <w:t>«</w:t>
      </w:r>
      <w:r w:rsidR="00482756" w:rsidRPr="00482756">
        <w:t>Заполярный район</w:t>
      </w:r>
      <w:r w:rsidR="00482756">
        <w:t>»</w:t>
      </w:r>
      <w:r w:rsidR="00482756" w:rsidRPr="00482756">
        <w:t xml:space="preserve"> на 2021-2030 годы</w:t>
      </w:r>
      <w:r w:rsidR="00482756">
        <w:t>»</w:t>
      </w:r>
      <w:r w:rsidR="00482756" w:rsidRPr="00482756">
        <w:t xml:space="preserve">, утвержденной постановлением </w:t>
      </w:r>
      <w:r w:rsidR="0004611C">
        <w:t>Администрации</w:t>
      </w:r>
      <w:r w:rsidR="00482756" w:rsidRPr="00942DA1">
        <w:t xml:space="preserve"> муниципального района «Заполярный район» Ненецкого автономного округа» (далее – Ад</w:t>
      </w:r>
      <w:r w:rsidR="00482756">
        <w:t>министрация Заполярного района) от 30.09.2020 №</w:t>
      </w:r>
      <w:r w:rsidR="00482756" w:rsidRPr="00482756">
        <w:t xml:space="preserve"> 19</w:t>
      </w:r>
      <w:r w:rsidR="0064708E">
        <w:t>9п.</w:t>
      </w:r>
    </w:p>
    <w:p w:rsidR="00CB22F9" w:rsidRDefault="00CB22F9" w:rsidP="00CB22F9">
      <w:pPr>
        <w:ind w:firstLine="540"/>
        <w:jc w:val="both"/>
      </w:pPr>
    </w:p>
    <w:p w:rsidR="00CB22F9" w:rsidRDefault="00CB22F9" w:rsidP="00CB22F9">
      <w:pPr>
        <w:ind w:firstLine="540"/>
        <w:jc w:val="both"/>
      </w:pPr>
      <w:r w:rsidRPr="00942DA1">
        <w:t>1.5. Субсидия предоставляется на безвозмездной и безвозвратной основе получателям субсидий, соответствующим критериям отбора и требованиям к получателям субсидий</w:t>
      </w:r>
      <w:r w:rsidRPr="00887CD5">
        <w:t xml:space="preserve">, установленным </w:t>
      </w:r>
      <w:hyperlink w:anchor="sub_9009" w:history="1">
        <w:r w:rsidRPr="00887CD5">
          <w:rPr>
            <w:rStyle w:val="a6"/>
            <w:color w:val="auto"/>
          </w:rPr>
          <w:t xml:space="preserve">пунктами </w:t>
        </w:r>
      </w:hyperlink>
      <w:r w:rsidRPr="00887CD5">
        <w:t>2.1</w:t>
      </w:r>
      <w:r>
        <w:t xml:space="preserve"> и</w:t>
      </w:r>
      <w:r w:rsidRPr="00887CD5">
        <w:t xml:space="preserve"> 3.2</w:t>
      </w:r>
      <w:hyperlink w:anchor="sub_9010" w:history="1"/>
      <w:r w:rsidRPr="00887CD5">
        <w:t xml:space="preserve"> настоящего Порядка.</w:t>
      </w:r>
    </w:p>
    <w:p w:rsidR="00CB22F9" w:rsidRPr="00887CD5" w:rsidRDefault="00CB22F9" w:rsidP="00CB22F9">
      <w:pPr>
        <w:ind w:firstLine="540"/>
        <w:jc w:val="both"/>
      </w:pPr>
    </w:p>
    <w:p w:rsidR="00CB22F9" w:rsidRDefault="00CB22F9" w:rsidP="00CB22F9">
      <w:pPr>
        <w:ind w:firstLine="540"/>
        <w:jc w:val="both"/>
      </w:pPr>
      <w:r w:rsidRPr="00887CD5">
        <w:t>1.6. Организатором отбора и глав</w:t>
      </w:r>
      <w:r w:rsidRPr="00942DA1">
        <w:t xml:space="preserve">ным распорядителем бюджетных средств, осуществляющим предоставление субсидий, является </w:t>
      </w:r>
      <w:r w:rsidR="00482756">
        <w:t xml:space="preserve">Администрация Заполярного района. </w:t>
      </w:r>
    </w:p>
    <w:p w:rsidR="00482756" w:rsidRPr="00942DA1" w:rsidRDefault="00482756" w:rsidP="00CB22F9">
      <w:pPr>
        <w:ind w:firstLine="540"/>
        <w:jc w:val="both"/>
      </w:pPr>
    </w:p>
    <w:p w:rsidR="00CB22F9" w:rsidRDefault="00CB22F9" w:rsidP="00CB22F9">
      <w:pPr>
        <w:ind w:firstLine="540"/>
        <w:jc w:val="both"/>
      </w:pPr>
      <w:r w:rsidRPr="00942DA1">
        <w:t>1.7. Сведения о субсидиях размещаются на </w:t>
      </w:r>
      <w:hyperlink r:id="rId6" w:tgtFrame="_blank" w:history="1">
        <w:r w:rsidRPr="00942DA1">
          <w:t>едином портале</w:t>
        </w:r>
      </w:hyperlink>
      <w:r w:rsidRPr="00942DA1">
        <w:t> бюджетной системы Российской Федерации в информационно-телекоммуникационной сети «Интернет» (далее – единый портал) (в</w:t>
      </w:r>
      <w:r>
        <w:t xml:space="preserve"> соответствующем</w:t>
      </w:r>
      <w:r w:rsidRPr="00942DA1">
        <w:t xml:space="preserve"> разделе единого портала) в порядке, установленном Министерством финансов Российской Федерации.</w:t>
      </w:r>
    </w:p>
    <w:p w:rsidR="00CB22F9" w:rsidRPr="00942DA1" w:rsidRDefault="00CB22F9" w:rsidP="00CB22F9">
      <w:pPr>
        <w:ind w:firstLine="540"/>
        <w:jc w:val="both"/>
      </w:pPr>
    </w:p>
    <w:p w:rsidR="00CB22F9" w:rsidRDefault="00CB22F9" w:rsidP="00CB22F9">
      <w:pPr>
        <w:pStyle w:val="ConsPlusNormal"/>
        <w:ind w:firstLine="540"/>
        <w:jc w:val="both"/>
        <w:rPr>
          <w:rFonts w:ascii="Times New Roman" w:hAnsi="Times New Roman" w:cs="Times New Roman"/>
          <w:sz w:val="24"/>
          <w:szCs w:val="24"/>
        </w:rPr>
      </w:pPr>
      <w:r w:rsidRPr="00942DA1">
        <w:rPr>
          <w:rFonts w:ascii="Times New Roman" w:hAnsi="Times New Roman" w:cs="Times New Roman"/>
          <w:sz w:val="24"/>
          <w:szCs w:val="24"/>
        </w:rPr>
        <w:t>1</w:t>
      </w:r>
      <w:r>
        <w:rPr>
          <w:rFonts w:ascii="Times New Roman" w:hAnsi="Times New Roman" w:cs="Times New Roman"/>
          <w:sz w:val="24"/>
          <w:szCs w:val="24"/>
        </w:rPr>
        <w:t>.8</w:t>
      </w:r>
      <w:r w:rsidRPr="00942DA1">
        <w:rPr>
          <w:rFonts w:ascii="Times New Roman" w:hAnsi="Times New Roman" w:cs="Times New Roman"/>
          <w:sz w:val="24"/>
          <w:szCs w:val="24"/>
        </w:rPr>
        <w:t xml:space="preserve">. </w:t>
      </w:r>
      <w:r>
        <w:rPr>
          <w:rFonts w:ascii="Times New Roman" w:hAnsi="Times New Roman" w:cs="Times New Roman"/>
          <w:sz w:val="24"/>
          <w:szCs w:val="24"/>
        </w:rPr>
        <w:t>Плановый р</w:t>
      </w:r>
      <w:r w:rsidRPr="00942DA1">
        <w:rPr>
          <w:rFonts w:ascii="Times New Roman" w:hAnsi="Times New Roman" w:cs="Times New Roman"/>
          <w:sz w:val="24"/>
          <w:szCs w:val="24"/>
        </w:rPr>
        <w:t xml:space="preserve">асчет размера субсидии </w:t>
      </w:r>
      <w:r>
        <w:rPr>
          <w:rFonts w:ascii="Times New Roman" w:hAnsi="Times New Roman" w:cs="Times New Roman"/>
          <w:sz w:val="24"/>
          <w:szCs w:val="24"/>
        </w:rPr>
        <w:t>осуществляется у</w:t>
      </w:r>
      <w:r w:rsidRPr="00942DA1">
        <w:rPr>
          <w:rFonts w:ascii="Times New Roman" w:hAnsi="Times New Roman" w:cs="Times New Roman"/>
          <w:sz w:val="24"/>
          <w:szCs w:val="24"/>
        </w:rPr>
        <w:t>правлением экономики и прогнозирования Администрации Заполярного района</w:t>
      </w:r>
      <w:r w:rsidR="00482756">
        <w:rPr>
          <w:rFonts w:ascii="Times New Roman" w:hAnsi="Times New Roman" w:cs="Times New Roman"/>
          <w:sz w:val="24"/>
          <w:szCs w:val="24"/>
        </w:rPr>
        <w:t xml:space="preserve"> (далее – управление экономики)</w:t>
      </w:r>
      <w:r>
        <w:rPr>
          <w:rFonts w:ascii="Times New Roman" w:hAnsi="Times New Roman" w:cs="Times New Roman"/>
          <w:sz w:val="24"/>
          <w:szCs w:val="24"/>
        </w:rPr>
        <w:t xml:space="preserve"> следующим образом</w:t>
      </w:r>
      <w:r w:rsidRPr="00942DA1">
        <w:rPr>
          <w:rFonts w:ascii="Times New Roman" w:hAnsi="Times New Roman" w:cs="Times New Roman"/>
          <w:sz w:val="24"/>
          <w:szCs w:val="24"/>
        </w:rPr>
        <w:t>:</w:t>
      </w:r>
    </w:p>
    <w:p w:rsidR="001F023F" w:rsidRDefault="001F023F" w:rsidP="00CB22F9">
      <w:pPr>
        <w:pStyle w:val="ConsPlusNormal"/>
        <w:ind w:firstLine="540"/>
        <w:jc w:val="both"/>
        <w:rPr>
          <w:rFonts w:ascii="Times New Roman" w:hAnsi="Times New Roman" w:cs="Times New Roman"/>
          <w:sz w:val="24"/>
          <w:szCs w:val="24"/>
        </w:rPr>
      </w:pPr>
    </w:p>
    <w:p w:rsidR="001F023F" w:rsidRPr="001F023F" w:rsidRDefault="001F023F" w:rsidP="001F023F">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1.8</w:t>
      </w:r>
      <w:r w:rsidRPr="001F023F">
        <w:rPr>
          <w:rFonts w:ascii="Times New Roman" w:hAnsi="Times New Roman" w:cs="Times New Roman"/>
          <w:sz w:val="24"/>
          <w:szCs w:val="24"/>
        </w:rPr>
        <w:t>.1. На очередной финансовый год по формуле:</w:t>
      </w:r>
    </w:p>
    <w:p w:rsidR="001F023F" w:rsidRPr="001F023F" w:rsidRDefault="001F023F" w:rsidP="001F023F">
      <w:pPr>
        <w:pStyle w:val="ConsPlusNormal"/>
        <w:ind w:firstLine="539"/>
        <w:jc w:val="both"/>
        <w:rPr>
          <w:rFonts w:ascii="Times New Roman" w:hAnsi="Times New Roman" w:cs="Times New Roman"/>
          <w:sz w:val="24"/>
          <w:szCs w:val="24"/>
        </w:rPr>
      </w:pPr>
      <w:proofErr w:type="spellStart"/>
      <w:r w:rsidRPr="001F023F">
        <w:rPr>
          <w:rFonts w:ascii="Times New Roman" w:hAnsi="Times New Roman" w:cs="Times New Roman"/>
          <w:sz w:val="24"/>
          <w:szCs w:val="24"/>
        </w:rPr>
        <w:t>Соч.г</w:t>
      </w:r>
      <w:proofErr w:type="spellEnd"/>
      <w:r w:rsidRPr="001F023F">
        <w:rPr>
          <w:rFonts w:ascii="Times New Roman" w:hAnsi="Times New Roman" w:cs="Times New Roman"/>
          <w:sz w:val="24"/>
          <w:szCs w:val="24"/>
        </w:rPr>
        <w:t xml:space="preserve">. = </w:t>
      </w:r>
      <w:proofErr w:type="spellStart"/>
      <w:r w:rsidRPr="001F023F">
        <w:rPr>
          <w:rFonts w:ascii="Times New Roman" w:hAnsi="Times New Roman" w:cs="Times New Roman"/>
          <w:sz w:val="24"/>
          <w:szCs w:val="24"/>
        </w:rPr>
        <w:t>Vтг</w:t>
      </w:r>
      <w:proofErr w:type="spellEnd"/>
      <w:r w:rsidRPr="001F023F">
        <w:rPr>
          <w:rFonts w:ascii="Times New Roman" w:hAnsi="Times New Roman" w:cs="Times New Roman"/>
          <w:sz w:val="24"/>
          <w:szCs w:val="24"/>
        </w:rPr>
        <w:t>. x ИПЦ, где:</w:t>
      </w:r>
    </w:p>
    <w:p w:rsidR="001F023F" w:rsidRPr="001F023F" w:rsidRDefault="001F023F" w:rsidP="001F023F">
      <w:pPr>
        <w:pStyle w:val="ConsPlusNormal"/>
        <w:ind w:firstLine="539"/>
        <w:jc w:val="both"/>
        <w:rPr>
          <w:rFonts w:ascii="Times New Roman" w:hAnsi="Times New Roman" w:cs="Times New Roman"/>
          <w:sz w:val="24"/>
          <w:szCs w:val="24"/>
        </w:rPr>
      </w:pPr>
      <w:proofErr w:type="spellStart"/>
      <w:r w:rsidRPr="001F023F">
        <w:rPr>
          <w:rFonts w:ascii="Times New Roman" w:hAnsi="Times New Roman" w:cs="Times New Roman"/>
          <w:sz w:val="24"/>
          <w:szCs w:val="24"/>
        </w:rPr>
        <w:t>Соч.г</w:t>
      </w:r>
      <w:proofErr w:type="spellEnd"/>
      <w:r w:rsidRPr="001F023F">
        <w:rPr>
          <w:rFonts w:ascii="Times New Roman" w:hAnsi="Times New Roman" w:cs="Times New Roman"/>
          <w:sz w:val="24"/>
          <w:szCs w:val="24"/>
        </w:rPr>
        <w:t>. - размер субсидии на очередной финансовый год, руб.;</w:t>
      </w:r>
    </w:p>
    <w:p w:rsidR="001F023F" w:rsidRPr="001F023F" w:rsidRDefault="001F023F" w:rsidP="001F023F">
      <w:pPr>
        <w:pStyle w:val="ConsPlusNormal"/>
        <w:ind w:firstLine="539"/>
        <w:jc w:val="both"/>
        <w:rPr>
          <w:rFonts w:ascii="Times New Roman" w:hAnsi="Times New Roman" w:cs="Times New Roman"/>
          <w:sz w:val="24"/>
          <w:szCs w:val="24"/>
        </w:rPr>
      </w:pPr>
      <w:proofErr w:type="spellStart"/>
      <w:r w:rsidRPr="001F023F">
        <w:rPr>
          <w:rFonts w:ascii="Times New Roman" w:hAnsi="Times New Roman" w:cs="Times New Roman"/>
          <w:sz w:val="24"/>
          <w:szCs w:val="24"/>
        </w:rPr>
        <w:t>Vтг</w:t>
      </w:r>
      <w:proofErr w:type="spellEnd"/>
      <w:r w:rsidRPr="001F023F">
        <w:rPr>
          <w:rFonts w:ascii="Times New Roman" w:hAnsi="Times New Roman" w:cs="Times New Roman"/>
          <w:sz w:val="24"/>
          <w:szCs w:val="24"/>
        </w:rPr>
        <w:t>. - объем финансирования субсидии на текущий финансовый год</w:t>
      </w:r>
      <w:r w:rsidR="006C7F65">
        <w:rPr>
          <w:rFonts w:ascii="Times New Roman" w:hAnsi="Times New Roman" w:cs="Times New Roman"/>
          <w:sz w:val="24"/>
          <w:szCs w:val="24"/>
        </w:rPr>
        <w:t xml:space="preserve"> по состоянию на 1 августа</w:t>
      </w:r>
      <w:r w:rsidRPr="001F023F">
        <w:rPr>
          <w:rFonts w:ascii="Times New Roman" w:hAnsi="Times New Roman" w:cs="Times New Roman"/>
          <w:sz w:val="24"/>
          <w:szCs w:val="24"/>
        </w:rPr>
        <w:t>, руб.;</w:t>
      </w:r>
    </w:p>
    <w:p w:rsidR="001F023F" w:rsidRPr="001F023F" w:rsidRDefault="001F023F" w:rsidP="001F023F">
      <w:pPr>
        <w:pStyle w:val="ConsPlusNormal"/>
        <w:ind w:firstLine="539"/>
        <w:jc w:val="both"/>
        <w:rPr>
          <w:rFonts w:ascii="Times New Roman" w:hAnsi="Times New Roman" w:cs="Times New Roman"/>
          <w:sz w:val="24"/>
          <w:szCs w:val="24"/>
        </w:rPr>
      </w:pPr>
      <w:r w:rsidRPr="001F023F">
        <w:rPr>
          <w:rFonts w:ascii="Times New Roman" w:hAnsi="Times New Roman" w:cs="Times New Roman"/>
          <w:sz w:val="24"/>
          <w:szCs w:val="24"/>
        </w:rPr>
        <w:t>ИПЦ - индекс потребительских цен.</w:t>
      </w:r>
    </w:p>
    <w:p w:rsidR="001F023F" w:rsidRPr="001F023F" w:rsidRDefault="001F023F" w:rsidP="001F023F">
      <w:pPr>
        <w:pStyle w:val="ConsPlusNormal"/>
        <w:ind w:firstLine="539"/>
        <w:jc w:val="both"/>
        <w:rPr>
          <w:rFonts w:ascii="Times New Roman" w:hAnsi="Times New Roman" w:cs="Times New Roman"/>
          <w:sz w:val="24"/>
          <w:szCs w:val="24"/>
        </w:rPr>
      </w:pPr>
    </w:p>
    <w:p w:rsidR="001F023F" w:rsidRPr="001F023F" w:rsidRDefault="001F023F" w:rsidP="001F023F">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1.8</w:t>
      </w:r>
      <w:r w:rsidRPr="001F023F">
        <w:rPr>
          <w:rFonts w:ascii="Times New Roman" w:hAnsi="Times New Roman" w:cs="Times New Roman"/>
          <w:sz w:val="24"/>
          <w:szCs w:val="24"/>
        </w:rPr>
        <w:t>.2. На плановый период по формуле:</w:t>
      </w:r>
    </w:p>
    <w:p w:rsidR="001F023F" w:rsidRPr="001F023F" w:rsidRDefault="001F023F" w:rsidP="001F023F">
      <w:pPr>
        <w:pStyle w:val="ConsPlusNormal"/>
        <w:ind w:firstLine="539"/>
        <w:jc w:val="both"/>
        <w:rPr>
          <w:rFonts w:ascii="Times New Roman" w:hAnsi="Times New Roman" w:cs="Times New Roman"/>
          <w:sz w:val="24"/>
          <w:szCs w:val="24"/>
        </w:rPr>
      </w:pPr>
      <w:r w:rsidRPr="001F023F">
        <w:rPr>
          <w:rFonts w:ascii="Times New Roman" w:hAnsi="Times New Roman" w:cs="Times New Roman"/>
          <w:sz w:val="24"/>
          <w:szCs w:val="24"/>
        </w:rPr>
        <w:t xml:space="preserve">С1 </w:t>
      </w:r>
      <w:proofErr w:type="spellStart"/>
      <w:r w:rsidRPr="001F023F">
        <w:rPr>
          <w:rFonts w:ascii="Times New Roman" w:hAnsi="Times New Roman" w:cs="Times New Roman"/>
          <w:sz w:val="24"/>
          <w:szCs w:val="24"/>
        </w:rPr>
        <w:t>годпл</w:t>
      </w:r>
      <w:proofErr w:type="spellEnd"/>
      <w:r w:rsidRPr="001F023F">
        <w:rPr>
          <w:rFonts w:ascii="Times New Roman" w:hAnsi="Times New Roman" w:cs="Times New Roman"/>
          <w:sz w:val="24"/>
          <w:szCs w:val="24"/>
        </w:rPr>
        <w:t xml:space="preserve">. = </w:t>
      </w:r>
      <w:proofErr w:type="spellStart"/>
      <w:r w:rsidRPr="001F023F">
        <w:rPr>
          <w:rFonts w:ascii="Times New Roman" w:hAnsi="Times New Roman" w:cs="Times New Roman"/>
          <w:sz w:val="24"/>
          <w:szCs w:val="24"/>
        </w:rPr>
        <w:t>Соч.г</w:t>
      </w:r>
      <w:proofErr w:type="spellEnd"/>
      <w:r w:rsidRPr="001F023F">
        <w:rPr>
          <w:rFonts w:ascii="Times New Roman" w:hAnsi="Times New Roman" w:cs="Times New Roman"/>
          <w:sz w:val="24"/>
          <w:szCs w:val="24"/>
        </w:rPr>
        <w:t>. x ИПЦ,</w:t>
      </w:r>
    </w:p>
    <w:p w:rsidR="001F023F" w:rsidRPr="001F023F" w:rsidRDefault="001F023F" w:rsidP="001F023F">
      <w:pPr>
        <w:pStyle w:val="ConsPlusNormal"/>
        <w:ind w:firstLine="539"/>
        <w:jc w:val="both"/>
        <w:rPr>
          <w:rFonts w:ascii="Times New Roman" w:hAnsi="Times New Roman" w:cs="Times New Roman"/>
          <w:sz w:val="24"/>
          <w:szCs w:val="24"/>
        </w:rPr>
      </w:pPr>
      <w:r w:rsidRPr="001F023F">
        <w:rPr>
          <w:rFonts w:ascii="Times New Roman" w:hAnsi="Times New Roman" w:cs="Times New Roman"/>
          <w:sz w:val="24"/>
          <w:szCs w:val="24"/>
        </w:rPr>
        <w:t xml:space="preserve">С2 </w:t>
      </w:r>
      <w:proofErr w:type="spellStart"/>
      <w:r w:rsidRPr="001F023F">
        <w:rPr>
          <w:rFonts w:ascii="Times New Roman" w:hAnsi="Times New Roman" w:cs="Times New Roman"/>
          <w:sz w:val="24"/>
          <w:szCs w:val="24"/>
        </w:rPr>
        <w:t>годпл</w:t>
      </w:r>
      <w:proofErr w:type="spellEnd"/>
      <w:r w:rsidRPr="001F023F">
        <w:rPr>
          <w:rFonts w:ascii="Times New Roman" w:hAnsi="Times New Roman" w:cs="Times New Roman"/>
          <w:sz w:val="24"/>
          <w:szCs w:val="24"/>
        </w:rPr>
        <w:t xml:space="preserve">. = С1 </w:t>
      </w:r>
      <w:proofErr w:type="spellStart"/>
      <w:r w:rsidRPr="001F023F">
        <w:rPr>
          <w:rFonts w:ascii="Times New Roman" w:hAnsi="Times New Roman" w:cs="Times New Roman"/>
          <w:sz w:val="24"/>
          <w:szCs w:val="24"/>
        </w:rPr>
        <w:t>годпл</w:t>
      </w:r>
      <w:proofErr w:type="spellEnd"/>
      <w:r w:rsidRPr="001F023F">
        <w:rPr>
          <w:rFonts w:ascii="Times New Roman" w:hAnsi="Times New Roman" w:cs="Times New Roman"/>
          <w:sz w:val="24"/>
          <w:szCs w:val="24"/>
        </w:rPr>
        <w:t>. x ИПЦ, где:</w:t>
      </w:r>
    </w:p>
    <w:p w:rsidR="001F023F" w:rsidRPr="001F023F" w:rsidRDefault="001F023F" w:rsidP="001F023F">
      <w:pPr>
        <w:pStyle w:val="ConsPlusNormal"/>
        <w:ind w:firstLine="539"/>
        <w:jc w:val="both"/>
        <w:rPr>
          <w:rFonts w:ascii="Times New Roman" w:hAnsi="Times New Roman" w:cs="Times New Roman"/>
          <w:sz w:val="24"/>
          <w:szCs w:val="24"/>
        </w:rPr>
      </w:pPr>
      <w:r w:rsidRPr="001F023F">
        <w:rPr>
          <w:rFonts w:ascii="Times New Roman" w:hAnsi="Times New Roman" w:cs="Times New Roman"/>
          <w:sz w:val="24"/>
          <w:szCs w:val="24"/>
        </w:rPr>
        <w:t xml:space="preserve">С1 </w:t>
      </w:r>
      <w:proofErr w:type="spellStart"/>
      <w:r w:rsidRPr="001F023F">
        <w:rPr>
          <w:rFonts w:ascii="Times New Roman" w:hAnsi="Times New Roman" w:cs="Times New Roman"/>
          <w:sz w:val="24"/>
          <w:szCs w:val="24"/>
        </w:rPr>
        <w:t>годпл</w:t>
      </w:r>
      <w:proofErr w:type="spellEnd"/>
      <w:r w:rsidRPr="001F023F">
        <w:rPr>
          <w:rFonts w:ascii="Times New Roman" w:hAnsi="Times New Roman" w:cs="Times New Roman"/>
          <w:sz w:val="24"/>
          <w:szCs w:val="24"/>
        </w:rPr>
        <w:t>. - размер субсидии на первый год планового периода, руб.;</w:t>
      </w:r>
    </w:p>
    <w:p w:rsidR="001F023F" w:rsidRPr="001F023F" w:rsidRDefault="001F023F" w:rsidP="001F023F">
      <w:pPr>
        <w:pStyle w:val="ConsPlusNormal"/>
        <w:ind w:firstLine="539"/>
        <w:jc w:val="both"/>
        <w:rPr>
          <w:rFonts w:ascii="Times New Roman" w:hAnsi="Times New Roman" w:cs="Times New Roman"/>
          <w:sz w:val="24"/>
          <w:szCs w:val="24"/>
        </w:rPr>
      </w:pPr>
      <w:proofErr w:type="spellStart"/>
      <w:r w:rsidRPr="001F023F">
        <w:rPr>
          <w:rFonts w:ascii="Times New Roman" w:hAnsi="Times New Roman" w:cs="Times New Roman"/>
          <w:sz w:val="24"/>
          <w:szCs w:val="24"/>
        </w:rPr>
        <w:t>Соч.г</w:t>
      </w:r>
      <w:proofErr w:type="spellEnd"/>
      <w:r w:rsidRPr="001F023F">
        <w:rPr>
          <w:rFonts w:ascii="Times New Roman" w:hAnsi="Times New Roman" w:cs="Times New Roman"/>
          <w:sz w:val="24"/>
          <w:szCs w:val="24"/>
        </w:rPr>
        <w:t>. - размер субсидии на очередной финансовый год, руб.;</w:t>
      </w:r>
    </w:p>
    <w:p w:rsidR="001F023F" w:rsidRPr="001F023F" w:rsidRDefault="001F023F" w:rsidP="001F023F">
      <w:pPr>
        <w:pStyle w:val="ConsPlusNormal"/>
        <w:ind w:firstLine="539"/>
        <w:jc w:val="both"/>
        <w:rPr>
          <w:rFonts w:ascii="Times New Roman" w:hAnsi="Times New Roman" w:cs="Times New Roman"/>
          <w:sz w:val="24"/>
          <w:szCs w:val="24"/>
        </w:rPr>
      </w:pPr>
      <w:r w:rsidRPr="001F023F">
        <w:rPr>
          <w:rFonts w:ascii="Times New Roman" w:hAnsi="Times New Roman" w:cs="Times New Roman"/>
          <w:sz w:val="24"/>
          <w:szCs w:val="24"/>
        </w:rPr>
        <w:t xml:space="preserve">С2 </w:t>
      </w:r>
      <w:proofErr w:type="spellStart"/>
      <w:r w:rsidRPr="001F023F">
        <w:rPr>
          <w:rFonts w:ascii="Times New Roman" w:hAnsi="Times New Roman" w:cs="Times New Roman"/>
          <w:sz w:val="24"/>
          <w:szCs w:val="24"/>
        </w:rPr>
        <w:t>годпл</w:t>
      </w:r>
      <w:proofErr w:type="spellEnd"/>
      <w:r w:rsidRPr="001F023F">
        <w:rPr>
          <w:rFonts w:ascii="Times New Roman" w:hAnsi="Times New Roman" w:cs="Times New Roman"/>
          <w:sz w:val="24"/>
          <w:szCs w:val="24"/>
        </w:rPr>
        <w:t>. - размер субсидии на второй год планового периода, руб.;</w:t>
      </w:r>
    </w:p>
    <w:p w:rsidR="001F023F" w:rsidRPr="001F023F" w:rsidRDefault="001F023F" w:rsidP="001F023F">
      <w:pPr>
        <w:pStyle w:val="ConsPlusNormal"/>
        <w:ind w:firstLine="539"/>
        <w:jc w:val="both"/>
        <w:rPr>
          <w:rFonts w:ascii="Times New Roman" w:hAnsi="Times New Roman" w:cs="Times New Roman"/>
          <w:sz w:val="24"/>
          <w:szCs w:val="24"/>
        </w:rPr>
      </w:pPr>
      <w:r w:rsidRPr="001F023F">
        <w:rPr>
          <w:rFonts w:ascii="Times New Roman" w:hAnsi="Times New Roman" w:cs="Times New Roman"/>
          <w:sz w:val="24"/>
          <w:szCs w:val="24"/>
        </w:rPr>
        <w:t>ИПЦ - индекс потребительских цен.</w:t>
      </w:r>
    </w:p>
    <w:p w:rsidR="001F023F" w:rsidRPr="001F023F" w:rsidRDefault="001F023F" w:rsidP="001F023F">
      <w:pPr>
        <w:pStyle w:val="ConsPlusNormal"/>
        <w:ind w:firstLine="539"/>
        <w:jc w:val="both"/>
        <w:rPr>
          <w:rFonts w:ascii="Times New Roman" w:hAnsi="Times New Roman" w:cs="Times New Roman"/>
          <w:sz w:val="24"/>
          <w:szCs w:val="24"/>
        </w:rPr>
      </w:pPr>
    </w:p>
    <w:p w:rsidR="001F023F" w:rsidRPr="00942DA1" w:rsidRDefault="001F023F" w:rsidP="001F023F">
      <w:pPr>
        <w:pStyle w:val="ConsPlusNormal"/>
        <w:ind w:firstLine="539"/>
        <w:jc w:val="both"/>
        <w:rPr>
          <w:rFonts w:ascii="Times New Roman" w:hAnsi="Times New Roman" w:cs="Times New Roman"/>
          <w:sz w:val="24"/>
          <w:szCs w:val="24"/>
        </w:rPr>
      </w:pPr>
      <w:r w:rsidRPr="001F023F">
        <w:rPr>
          <w:rFonts w:ascii="Times New Roman" w:hAnsi="Times New Roman" w:cs="Times New Roman"/>
          <w:sz w:val="24"/>
          <w:szCs w:val="24"/>
        </w:rPr>
        <w:t>1.</w:t>
      </w:r>
      <w:r>
        <w:rPr>
          <w:rFonts w:ascii="Times New Roman" w:hAnsi="Times New Roman" w:cs="Times New Roman"/>
          <w:sz w:val="24"/>
          <w:szCs w:val="24"/>
        </w:rPr>
        <w:t>8.3</w:t>
      </w:r>
      <w:r w:rsidRPr="001F023F">
        <w:rPr>
          <w:rFonts w:ascii="Times New Roman" w:hAnsi="Times New Roman" w:cs="Times New Roman"/>
          <w:sz w:val="24"/>
          <w:szCs w:val="24"/>
        </w:rPr>
        <w:t xml:space="preserve">. </w:t>
      </w:r>
      <w:r>
        <w:rPr>
          <w:rFonts w:ascii="Times New Roman" w:hAnsi="Times New Roman" w:cs="Times New Roman"/>
          <w:sz w:val="24"/>
          <w:szCs w:val="24"/>
        </w:rPr>
        <w:t>Плановый расчет размера</w:t>
      </w:r>
      <w:r w:rsidRPr="001F023F">
        <w:rPr>
          <w:rFonts w:ascii="Times New Roman" w:hAnsi="Times New Roman" w:cs="Times New Roman"/>
          <w:sz w:val="24"/>
          <w:szCs w:val="24"/>
        </w:rPr>
        <w:t xml:space="preserve"> субсидии может быть пересмотрен путем увеличения как на текущий финансовый год, так и на очередной год и плановый период на основании обращения получателя субсидии с приложением расчета затрат, признанным обоснованным Администрацией Заполярного района.</w:t>
      </w:r>
    </w:p>
    <w:p w:rsidR="001F023F" w:rsidRDefault="00CB22F9" w:rsidP="001F023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1.9. Цель предоставления субсидий - </w:t>
      </w:r>
      <w:r w:rsidR="001F023F">
        <w:rPr>
          <w:rFonts w:ascii="Times New Roman" w:hAnsi="Times New Roman" w:cs="Times New Roman"/>
          <w:sz w:val="24"/>
          <w:szCs w:val="24"/>
        </w:rPr>
        <w:t>создание</w:t>
      </w:r>
      <w:r w:rsidR="001F023F" w:rsidRPr="00346976">
        <w:rPr>
          <w:rFonts w:ascii="Times New Roman" w:hAnsi="Times New Roman" w:cs="Times New Roman"/>
          <w:sz w:val="24"/>
          <w:szCs w:val="24"/>
        </w:rPr>
        <w:t xml:space="preserve"> условий для обеспечения жителей поселения услугами бытового обслуживания (банными услугами)</w:t>
      </w:r>
      <w:r w:rsidR="001F023F">
        <w:rPr>
          <w:rFonts w:ascii="Times New Roman" w:hAnsi="Times New Roman" w:cs="Times New Roman"/>
          <w:sz w:val="24"/>
          <w:szCs w:val="24"/>
        </w:rPr>
        <w:t xml:space="preserve"> по доступной</w:t>
      </w:r>
      <w:r w:rsidR="006C7F65">
        <w:rPr>
          <w:rFonts w:ascii="Times New Roman" w:hAnsi="Times New Roman" w:cs="Times New Roman"/>
          <w:sz w:val="24"/>
          <w:szCs w:val="24"/>
        </w:rPr>
        <w:t>, а также льготной</w:t>
      </w:r>
      <w:r w:rsidR="001F023F">
        <w:rPr>
          <w:rFonts w:ascii="Times New Roman" w:hAnsi="Times New Roman" w:cs="Times New Roman"/>
          <w:sz w:val="24"/>
          <w:szCs w:val="24"/>
        </w:rPr>
        <w:t xml:space="preserve"> цене</w:t>
      </w:r>
      <w:r w:rsidR="006C7F65">
        <w:rPr>
          <w:rFonts w:ascii="Times New Roman" w:hAnsi="Times New Roman" w:cs="Times New Roman"/>
          <w:sz w:val="24"/>
          <w:szCs w:val="24"/>
        </w:rPr>
        <w:t xml:space="preserve"> (в том числе обеспечение бесплатного посещения для отдельных категорий граждан) </w:t>
      </w:r>
      <w:r w:rsidR="001F023F" w:rsidRPr="001F023F">
        <w:rPr>
          <w:rFonts w:ascii="Times New Roman" w:hAnsi="Times New Roman" w:cs="Times New Roman"/>
          <w:sz w:val="24"/>
          <w:szCs w:val="24"/>
        </w:rPr>
        <w:t xml:space="preserve">в следующих населенных пунктах сельских поселений Заполярного района: село </w:t>
      </w:r>
      <w:proofErr w:type="spellStart"/>
      <w:r w:rsidR="001F023F" w:rsidRPr="001F023F">
        <w:rPr>
          <w:rFonts w:ascii="Times New Roman" w:hAnsi="Times New Roman" w:cs="Times New Roman"/>
          <w:sz w:val="24"/>
          <w:szCs w:val="24"/>
        </w:rPr>
        <w:t>Шойна</w:t>
      </w:r>
      <w:proofErr w:type="spellEnd"/>
      <w:r w:rsidR="001F023F" w:rsidRPr="001F023F">
        <w:rPr>
          <w:rFonts w:ascii="Times New Roman" w:hAnsi="Times New Roman" w:cs="Times New Roman"/>
          <w:sz w:val="24"/>
          <w:szCs w:val="24"/>
        </w:rPr>
        <w:t xml:space="preserve">, село Ома, село Нижняя Пеша, деревня Белушье, поселок </w:t>
      </w:r>
      <w:proofErr w:type="spellStart"/>
      <w:r w:rsidR="001F023F" w:rsidRPr="001F023F">
        <w:rPr>
          <w:rFonts w:ascii="Times New Roman" w:hAnsi="Times New Roman" w:cs="Times New Roman"/>
          <w:sz w:val="24"/>
          <w:szCs w:val="24"/>
        </w:rPr>
        <w:t>Бугрино</w:t>
      </w:r>
      <w:proofErr w:type="spellEnd"/>
      <w:r w:rsidR="001F023F" w:rsidRPr="001F023F">
        <w:rPr>
          <w:rFonts w:ascii="Times New Roman" w:hAnsi="Times New Roman" w:cs="Times New Roman"/>
          <w:sz w:val="24"/>
          <w:szCs w:val="24"/>
        </w:rPr>
        <w:t>, поселок Хорей-</w:t>
      </w:r>
      <w:r w:rsidR="001F023F" w:rsidRPr="001F023F">
        <w:rPr>
          <w:rFonts w:ascii="Times New Roman" w:hAnsi="Times New Roman" w:cs="Times New Roman"/>
          <w:sz w:val="24"/>
          <w:szCs w:val="24"/>
        </w:rPr>
        <w:lastRenderedPageBreak/>
        <w:t xml:space="preserve">Вер, поселок </w:t>
      </w:r>
      <w:proofErr w:type="spellStart"/>
      <w:r w:rsidR="001F023F" w:rsidRPr="001F023F">
        <w:rPr>
          <w:rFonts w:ascii="Times New Roman" w:hAnsi="Times New Roman" w:cs="Times New Roman"/>
          <w:sz w:val="24"/>
          <w:szCs w:val="24"/>
        </w:rPr>
        <w:t>Усть</w:t>
      </w:r>
      <w:proofErr w:type="spellEnd"/>
      <w:r w:rsidR="001F023F" w:rsidRPr="001F023F">
        <w:rPr>
          <w:rFonts w:ascii="Times New Roman" w:hAnsi="Times New Roman" w:cs="Times New Roman"/>
          <w:sz w:val="24"/>
          <w:szCs w:val="24"/>
        </w:rPr>
        <w:t xml:space="preserve">-Кара, поселок </w:t>
      </w:r>
      <w:proofErr w:type="spellStart"/>
      <w:r w:rsidR="001F023F" w:rsidRPr="001F023F">
        <w:rPr>
          <w:rFonts w:ascii="Times New Roman" w:hAnsi="Times New Roman" w:cs="Times New Roman"/>
          <w:sz w:val="24"/>
          <w:szCs w:val="24"/>
        </w:rPr>
        <w:t>Каратайка</w:t>
      </w:r>
      <w:proofErr w:type="spellEnd"/>
      <w:r w:rsidR="001F023F" w:rsidRPr="001F023F">
        <w:rPr>
          <w:rFonts w:ascii="Times New Roman" w:hAnsi="Times New Roman" w:cs="Times New Roman"/>
          <w:sz w:val="24"/>
          <w:szCs w:val="24"/>
        </w:rPr>
        <w:t xml:space="preserve">, поселок </w:t>
      </w:r>
      <w:proofErr w:type="spellStart"/>
      <w:r w:rsidR="001F023F" w:rsidRPr="001F023F">
        <w:rPr>
          <w:rFonts w:ascii="Times New Roman" w:hAnsi="Times New Roman" w:cs="Times New Roman"/>
          <w:sz w:val="24"/>
          <w:szCs w:val="24"/>
        </w:rPr>
        <w:t>Варнек</w:t>
      </w:r>
      <w:proofErr w:type="spellEnd"/>
      <w:r w:rsidR="001F023F" w:rsidRPr="001F023F">
        <w:rPr>
          <w:rFonts w:ascii="Times New Roman" w:hAnsi="Times New Roman" w:cs="Times New Roman"/>
          <w:sz w:val="24"/>
          <w:szCs w:val="24"/>
        </w:rPr>
        <w:t xml:space="preserve">, село </w:t>
      </w:r>
      <w:proofErr w:type="spellStart"/>
      <w:r w:rsidR="001F023F" w:rsidRPr="001F023F">
        <w:rPr>
          <w:rFonts w:ascii="Times New Roman" w:hAnsi="Times New Roman" w:cs="Times New Roman"/>
          <w:sz w:val="24"/>
          <w:szCs w:val="24"/>
        </w:rPr>
        <w:t>Коткино</w:t>
      </w:r>
      <w:proofErr w:type="spellEnd"/>
      <w:r w:rsidR="001F023F" w:rsidRPr="001F023F">
        <w:rPr>
          <w:rFonts w:ascii="Times New Roman" w:hAnsi="Times New Roman" w:cs="Times New Roman"/>
          <w:sz w:val="24"/>
          <w:szCs w:val="24"/>
        </w:rPr>
        <w:t xml:space="preserve">, деревня </w:t>
      </w:r>
      <w:proofErr w:type="spellStart"/>
      <w:r w:rsidR="001F023F" w:rsidRPr="001F023F">
        <w:rPr>
          <w:rFonts w:ascii="Times New Roman" w:hAnsi="Times New Roman" w:cs="Times New Roman"/>
          <w:sz w:val="24"/>
          <w:szCs w:val="24"/>
        </w:rPr>
        <w:t>Андег</w:t>
      </w:r>
      <w:proofErr w:type="spellEnd"/>
      <w:r w:rsidR="001F023F" w:rsidRPr="001F023F">
        <w:rPr>
          <w:rFonts w:ascii="Times New Roman" w:hAnsi="Times New Roman" w:cs="Times New Roman"/>
          <w:sz w:val="24"/>
          <w:szCs w:val="24"/>
        </w:rPr>
        <w:t xml:space="preserve">, поселок </w:t>
      </w:r>
      <w:proofErr w:type="spellStart"/>
      <w:r w:rsidR="001F023F" w:rsidRPr="001F023F">
        <w:rPr>
          <w:rFonts w:ascii="Times New Roman" w:hAnsi="Times New Roman" w:cs="Times New Roman"/>
          <w:sz w:val="24"/>
          <w:szCs w:val="24"/>
        </w:rPr>
        <w:t>Амдерма</w:t>
      </w:r>
      <w:proofErr w:type="spellEnd"/>
    </w:p>
    <w:p w:rsidR="00CB22F9" w:rsidRDefault="00CB22F9" w:rsidP="001F023F">
      <w:pPr>
        <w:pStyle w:val="ConsPlusNormal"/>
        <w:ind w:firstLine="540"/>
        <w:jc w:val="both"/>
        <w:rPr>
          <w:rFonts w:ascii="Times New Roman" w:hAnsi="Times New Roman" w:cs="Times New Roman"/>
          <w:sz w:val="24"/>
          <w:szCs w:val="24"/>
        </w:rPr>
      </w:pPr>
    </w:p>
    <w:p w:rsidR="00CB22F9" w:rsidRPr="00942DA1" w:rsidRDefault="00CB22F9" w:rsidP="00CB22F9">
      <w:pPr>
        <w:pStyle w:val="ConsPlusTitle"/>
        <w:jc w:val="center"/>
        <w:outlineLvl w:val="1"/>
        <w:rPr>
          <w:rFonts w:ascii="Times New Roman" w:hAnsi="Times New Roman" w:cs="Times New Roman"/>
          <w:sz w:val="24"/>
          <w:szCs w:val="24"/>
        </w:rPr>
      </w:pPr>
      <w:r w:rsidRPr="00942DA1">
        <w:rPr>
          <w:rFonts w:ascii="Times New Roman" w:hAnsi="Times New Roman" w:cs="Times New Roman"/>
          <w:sz w:val="24"/>
          <w:szCs w:val="24"/>
        </w:rPr>
        <w:t xml:space="preserve">II. </w:t>
      </w:r>
      <w:r>
        <w:rPr>
          <w:rFonts w:ascii="Times New Roman" w:hAnsi="Times New Roman" w:cs="Times New Roman"/>
          <w:sz w:val="24"/>
          <w:szCs w:val="24"/>
        </w:rPr>
        <w:t>У</w:t>
      </w:r>
      <w:r w:rsidRPr="00942DA1">
        <w:rPr>
          <w:rFonts w:ascii="Times New Roman" w:hAnsi="Times New Roman" w:cs="Times New Roman"/>
          <w:sz w:val="24"/>
          <w:szCs w:val="24"/>
        </w:rPr>
        <w:t>словия</w:t>
      </w:r>
      <w:r>
        <w:rPr>
          <w:rFonts w:ascii="Times New Roman" w:hAnsi="Times New Roman" w:cs="Times New Roman"/>
          <w:sz w:val="24"/>
          <w:szCs w:val="24"/>
        </w:rPr>
        <w:t xml:space="preserve"> </w:t>
      </w:r>
      <w:r w:rsidRPr="00942DA1">
        <w:rPr>
          <w:rFonts w:ascii="Times New Roman" w:hAnsi="Times New Roman" w:cs="Times New Roman"/>
          <w:sz w:val="24"/>
          <w:szCs w:val="24"/>
        </w:rPr>
        <w:t>предоставления субсидии</w:t>
      </w:r>
      <w:r>
        <w:rPr>
          <w:rFonts w:ascii="Times New Roman" w:hAnsi="Times New Roman" w:cs="Times New Roman"/>
          <w:sz w:val="24"/>
          <w:szCs w:val="24"/>
        </w:rPr>
        <w:t xml:space="preserve"> и определение ее размера</w:t>
      </w:r>
    </w:p>
    <w:p w:rsidR="00CB22F9" w:rsidRPr="00942DA1" w:rsidRDefault="00CB22F9" w:rsidP="00CB22F9">
      <w:pPr>
        <w:pStyle w:val="ConsPlusNormal"/>
        <w:jc w:val="both"/>
        <w:rPr>
          <w:rFonts w:ascii="Times New Roman" w:hAnsi="Times New Roman" w:cs="Times New Roman"/>
          <w:sz w:val="24"/>
          <w:szCs w:val="24"/>
          <w:highlight w:val="yellow"/>
        </w:rPr>
      </w:pPr>
    </w:p>
    <w:p w:rsidR="00CB22F9" w:rsidRPr="00942DA1" w:rsidRDefault="00CB22F9" w:rsidP="00CB22F9">
      <w:pPr>
        <w:ind w:firstLine="567"/>
        <w:jc w:val="both"/>
      </w:pPr>
      <w:bookmarkStart w:id="6" w:name="P74"/>
      <w:bookmarkEnd w:id="6"/>
      <w:r w:rsidRPr="00942DA1">
        <w:t xml:space="preserve">2.1. </w:t>
      </w:r>
      <w:r>
        <w:t>Участник отбора</w:t>
      </w:r>
      <w:r w:rsidRPr="00942DA1">
        <w:t xml:space="preserve"> </w:t>
      </w:r>
      <w:r>
        <w:t>по состоянию на дату рассмотрения заявки и заключения Соглашения</w:t>
      </w:r>
      <w:r w:rsidRPr="00942DA1">
        <w:t xml:space="preserve"> должен соответствовать следующим требованиям:</w:t>
      </w:r>
    </w:p>
    <w:p w:rsidR="00CB22F9" w:rsidRPr="00942DA1" w:rsidRDefault="00CB22F9" w:rsidP="00CB22F9">
      <w:pPr>
        <w:ind w:firstLine="567"/>
        <w:jc w:val="both"/>
      </w:pPr>
      <w:r w:rsidRPr="00942DA1">
        <w:t xml:space="preserve">-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7" w:history="1">
        <w:r w:rsidRPr="00942DA1">
          <w:rPr>
            <w:rStyle w:val="a6"/>
          </w:rPr>
          <w:t>перечень</w:t>
        </w:r>
      </w:hyperlink>
      <w:r w:rsidRPr="00942DA1">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CB22F9" w:rsidRPr="00942DA1" w:rsidRDefault="00CB22F9" w:rsidP="00CB22F9">
      <w:pPr>
        <w:ind w:firstLine="567"/>
        <w:jc w:val="both"/>
      </w:pPr>
      <w:r w:rsidRPr="00942DA1">
        <w:t>- не должен находиться в перечне организаций, в отношении которых имеются сведения об их причастности к экстремистской деятельности или терроризму;</w:t>
      </w:r>
    </w:p>
    <w:p w:rsidR="00CB22F9" w:rsidRPr="00942DA1" w:rsidRDefault="00CB22F9" w:rsidP="00CB22F9">
      <w:pPr>
        <w:ind w:firstLine="567"/>
        <w:jc w:val="both"/>
      </w:pPr>
      <w:r w:rsidRPr="00942DA1">
        <w:t xml:space="preserve">- не должен находиться в составляемых в рамках реализации полномочий, предусмотренных </w:t>
      </w:r>
      <w:hyperlink r:id="rId8" w:history="1">
        <w:r w:rsidRPr="00942DA1">
          <w:rPr>
            <w:rStyle w:val="a6"/>
          </w:rPr>
          <w:t>главой VII</w:t>
        </w:r>
      </w:hyperlink>
      <w:r w:rsidRPr="00942DA1">
        <w:t> Устава ООН, Советом Безопасности ООН или органами, специально созданными решениями Совета Безопасности ООН, перечнях организаций, связанных с террористическими организациями и террористами или с распространением оружия массового уничтожения;</w:t>
      </w:r>
    </w:p>
    <w:p w:rsidR="00CB22F9" w:rsidRPr="000230E7" w:rsidRDefault="00CB22F9" w:rsidP="00CB22F9">
      <w:pPr>
        <w:ind w:firstLine="567"/>
        <w:jc w:val="both"/>
      </w:pPr>
      <w:r w:rsidRPr="00942DA1">
        <w:t xml:space="preserve">- не должен получать средства из районного, окружного бюджетов на основании иных правовых актов на цели, установленные </w:t>
      </w:r>
      <w:r w:rsidR="0081302F">
        <w:rPr>
          <w:rStyle w:val="a6"/>
          <w:color w:val="auto"/>
        </w:rPr>
        <w:t>пунктом 1.9</w:t>
      </w:r>
      <w:r w:rsidRPr="000230E7">
        <w:t> настоящего Порядка;</w:t>
      </w:r>
    </w:p>
    <w:p w:rsidR="00CB22F9" w:rsidRDefault="00CB22F9" w:rsidP="00CB22F9">
      <w:pPr>
        <w:ind w:firstLine="567"/>
        <w:jc w:val="both"/>
      </w:pPr>
      <w:r w:rsidRPr="00942DA1">
        <w:t xml:space="preserve">- не должен являться иностранным агентом в соответствии </w:t>
      </w:r>
      <w:r w:rsidRPr="0064708E">
        <w:t xml:space="preserve">с </w:t>
      </w:r>
      <w:hyperlink r:id="rId9" w:history="1">
        <w:r w:rsidRPr="0064708E">
          <w:rPr>
            <w:rStyle w:val="a6"/>
            <w:color w:val="auto"/>
          </w:rPr>
          <w:t>Федеральным законом</w:t>
        </w:r>
      </w:hyperlink>
      <w:r w:rsidRPr="0064708E">
        <w:t> «О контроле за деятельностью лиц, находящихся под иностранным влиянием»).</w:t>
      </w:r>
    </w:p>
    <w:p w:rsidR="00CB22F9" w:rsidRPr="00942DA1" w:rsidRDefault="00CB22F9" w:rsidP="00CB22F9">
      <w:pPr>
        <w:ind w:firstLine="567"/>
        <w:jc w:val="both"/>
      </w:pPr>
    </w:p>
    <w:p w:rsidR="0002159B" w:rsidRPr="00E42426" w:rsidRDefault="00CB22F9" w:rsidP="0002159B">
      <w:pPr>
        <w:pStyle w:val="ConsPlusNormal"/>
        <w:ind w:firstLine="540"/>
        <w:jc w:val="both"/>
        <w:rPr>
          <w:rFonts w:ascii="Times New Roman" w:hAnsi="Times New Roman" w:cs="Times New Roman"/>
          <w:sz w:val="24"/>
          <w:szCs w:val="24"/>
        </w:rPr>
      </w:pPr>
      <w:bookmarkStart w:id="7" w:name="sub_1023"/>
      <w:r w:rsidRPr="00E42426">
        <w:rPr>
          <w:rFonts w:ascii="Times New Roman" w:hAnsi="Times New Roman" w:cs="Times New Roman"/>
          <w:sz w:val="24"/>
          <w:szCs w:val="24"/>
        </w:rPr>
        <w:t xml:space="preserve">2.2. </w:t>
      </w:r>
      <w:r w:rsidR="0002159B" w:rsidRPr="00E42426">
        <w:rPr>
          <w:rFonts w:ascii="Times New Roman" w:hAnsi="Times New Roman" w:cs="Times New Roman"/>
          <w:sz w:val="24"/>
          <w:szCs w:val="24"/>
        </w:rPr>
        <w:t>Расчет субсидии производится за период, указанный в заявлении о предоставлении субсидии на возмещение недополученных доходов, возникающих при оказании населению услуг общественных бань</w:t>
      </w:r>
      <w:r w:rsidR="008D2337" w:rsidRPr="00E42426">
        <w:rPr>
          <w:rFonts w:ascii="Times New Roman" w:hAnsi="Times New Roman" w:cs="Times New Roman"/>
          <w:sz w:val="24"/>
          <w:szCs w:val="24"/>
        </w:rPr>
        <w:t xml:space="preserve"> (отчетный период)</w:t>
      </w:r>
      <w:r w:rsidR="0002159B" w:rsidRPr="00E42426">
        <w:rPr>
          <w:rFonts w:ascii="Times New Roman" w:hAnsi="Times New Roman" w:cs="Times New Roman"/>
          <w:sz w:val="24"/>
          <w:szCs w:val="24"/>
        </w:rPr>
        <w:t>.</w:t>
      </w:r>
    </w:p>
    <w:p w:rsidR="00536D80" w:rsidRPr="00E42426" w:rsidRDefault="0002159B" w:rsidP="0002159B">
      <w:pPr>
        <w:pStyle w:val="ConsPlusNormal"/>
        <w:ind w:firstLine="540"/>
        <w:jc w:val="both"/>
        <w:rPr>
          <w:rFonts w:ascii="Times New Roman" w:hAnsi="Times New Roman" w:cs="Times New Roman"/>
          <w:sz w:val="24"/>
          <w:szCs w:val="24"/>
        </w:rPr>
      </w:pPr>
      <w:r w:rsidRPr="00E42426">
        <w:rPr>
          <w:rFonts w:ascii="Times New Roman" w:hAnsi="Times New Roman" w:cs="Times New Roman"/>
          <w:sz w:val="24"/>
          <w:szCs w:val="24"/>
        </w:rPr>
        <w:t xml:space="preserve">Указанный </w:t>
      </w:r>
      <w:r w:rsidR="00326545" w:rsidRPr="00E42426">
        <w:rPr>
          <w:rFonts w:ascii="Times New Roman" w:hAnsi="Times New Roman" w:cs="Times New Roman"/>
          <w:sz w:val="24"/>
          <w:szCs w:val="24"/>
        </w:rPr>
        <w:t xml:space="preserve">отчетный </w:t>
      </w:r>
      <w:r w:rsidRPr="00E42426">
        <w:rPr>
          <w:rFonts w:ascii="Times New Roman" w:hAnsi="Times New Roman" w:cs="Times New Roman"/>
          <w:sz w:val="24"/>
          <w:szCs w:val="24"/>
        </w:rPr>
        <w:t xml:space="preserve">период </w:t>
      </w:r>
      <w:r w:rsidR="00536D80" w:rsidRPr="00E42426">
        <w:rPr>
          <w:rFonts w:ascii="Times New Roman" w:hAnsi="Times New Roman" w:cs="Times New Roman"/>
          <w:sz w:val="24"/>
          <w:szCs w:val="24"/>
        </w:rPr>
        <w:t>составляет:</w:t>
      </w:r>
    </w:p>
    <w:p w:rsidR="00536D80" w:rsidRPr="00E42426" w:rsidRDefault="00536D80" w:rsidP="00536D80">
      <w:pPr>
        <w:pStyle w:val="ConsPlusNormal"/>
        <w:ind w:firstLine="540"/>
        <w:jc w:val="both"/>
        <w:rPr>
          <w:rFonts w:ascii="Times New Roman" w:hAnsi="Times New Roman" w:cs="Times New Roman"/>
          <w:sz w:val="24"/>
          <w:szCs w:val="24"/>
        </w:rPr>
      </w:pPr>
      <w:r w:rsidRPr="00E42426">
        <w:rPr>
          <w:rFonts w:ascii="Times New Roman" w:hAnsi="Times New Roman" w:cs="Times New Roman"/>
          <w:sz w:val="24"/>
          <w:szCs w:val="24"/>
        </w:rPr>
        <w:t xml:space="preserve">- с 1-го по 15-е число месяца, </w:t>
      </w:r>
      <w:r w:rsidR="0004611C" w:rsidRPr="00E42426">
        <w:rPr>
          <w:rFonts w:ascii="Times New Roman" w:hAnsi="Times New Roman" w:cs="Times New Roman"/>
          <w:sz w:val="24"/>
          <w:szCs w:val="24"/>
        </w:rPr>
        <w:t>на протяжении которого</w:t>
      </w:r>
      <w:r w:rsidR="0002159B" w:rsidRPr="00E42426">
        <w:rPr>
          <w:rFonts w:ascii="Times New Roman" w:hAnsi="Times New Roman" w:cs="Times New Roman"/>
          <w:sz w:val="24"/>
          <w:szCs w:val="24"/>
        </w:rPr>
        <w:t xml:space="preserve"> получателем субсидии оказывались нас</w:t>
      </w:r>
      <w:r w:rsidRPr="00E42426">
        <w:rPr>
          <w:rFonts w:ascii="Times New Roman" w:hAnsi="Times New Roman" w:cs="Times New Roman"/>
          <w:sz w:val="24"/>
          <w:szCs w:val="24"/>
        </w:rPr>
        <w:t>елению услуги общественных бань;</w:t>
      </w:r>
    </w:p>
    <w:p w:rsidR="00536D80" w:rsidRPr="00E42426" w:rsidRDefault="00536D80" w:rsidP="00536D80">
      <w:pPr>
        <w:pStyle w:val="ConsPlusNormal"/>
        <w:ind w:firstLine="540"/>
        <w:jc w:val="both"/>
        <w:rPr>
          <w:rFonts w:ascii="Times New Roman" w:hAnsi="Times New Roman" w:cs="Times New Roman"/>
          <w:sz w:val="24"/>
          <w:szCs w:val="24"/>
        </w:rPr>
      </w:pPr>
      <w:r w:rsidRPr="00E42426">
        <w:rPr>
          <w:rFonts w:ascii="Times New Roman" w:hAnsi="Times New Roman" w:cs="Times New Roman"/>
          <w:sz w:val="24"/>
          <w:szCs w:val="24"/>
        </w:rPr>
        <w:t>с 16-го по 30-е (31-е) число месяца (28-е или 29-е февраля соответствующего года)</w:t>
      </w:r>
      <w:r w:rsidR="0004611C" w:rsidRPr="00E42426">
        <w:rPr>
          <w:rFonts w:ascii="Times New Roman" w:hAnsi="Times New Roman" w:cs="Times New Roman"/>
          <w:sz w:val="24"/>
          <w:szCs w:val="24"/>
        </w:rPr>
        <w:t>, на протяжении которого</w:t>
      </w:r>
      <w:r w:rsidRPr="00E42426">
        <w:rPr>
          <w:rFonts w:ascii="Times New Roman" w:hAnsi="Times New Roman" w:cs="Times New Roman"/>
          <w:sz w:val="24"/>
          <w:szCs w:val="24"/>
        </w:rPr>
        <w:t xml:space="preserve"> получателем субсидии оказывались населению услуги общественных бань.</w:t>
      </w:r>
    </w:p>
    <w:p w:rsidR="008D2337" w:rsidRPr="00E42426" w:rsidRDefault="008D2337" w:rsidP="008D2337">
      <w:pPr>
        <w:pStyle w:val="ConsPlusNormal"/>
        <w:ind w:firstLine="540"/>
        <w:jc w:val="both"/>
        <w:rPr>
          <w:rFonts w:ascii="Times New Roman" w:hAnsi="Times New Roman" w:cs="Times New Roman"/>
          <w:sz w:val="24"/>
          <w:szCs w:val="24"/>
        </w:rPr>
      </w:pPr>
      <w:r w:rsidRPr="00E42426">
        <w:rPr>
          <w:rFonts w:ascii="Times New Roman" w:hAnsi="Times New Roman" w:cs="Times New Roman"/>
          <w:sz w:val="24"/>
          <w:szCs w:val="24"/>
        </w:rPr>
        <w:t>Первым отчетным периодом является период с 01.01.2026 по конец соответствующего</w:t>
      </w:r>
      <w:r w:rsidR="00326545" w:rsidRPr="00E42426">
        <w:rPr>
          <w:rFonts w:ascii="Times New Roman" w:hAnsi="Times New Roman" w:cs="Times New Roman"/>
          <w:sz w:val="24"/>
          <w:szCs w:val="24"/>
        </w:rPr>
        <w:t xml:space="preserve"> периода, указанного в предыдущем абзаце</w:t>
      </w:r>
      <w:r w:rsidRPr="00E42426">
        <w:rPr>
          <w:rFonts w:ascii="Times New Roman" w:hAnsi="Times New Roman" w:cs="Times New Roman"/>
          <w:sz w:val="24"/>
          <w:szCs w:val="24"/>
        </w:rPr>
        <w:t xml:space="preserve">, </w:t>
      </w:r>
      <w:r w:rsidR="00326545" w:rsidRPr="00E42426">
        <w:rPr>
          <w:rFonts w:ascii="Times New Roman" w:hAnsi="Times New Roman" w:cs="Times New Roman"/>
          <w:sz w:val="24"/>
          <w:szCs w:val="24"/>
        </w:rPr>
        <w:t>в котором</w:t>
      </w:r>
      <w:r w:rsidR="006C7F65">
        <w:rPr>
          <w:rFonts w:ascii="Times New Roman" w:hAnsi="Times New Roman" w:cs="Times New Roman"/>
          <w:sz w:val="24"/>
          <w:szCs w:val="24"/>
        </w:rPr>
        <w:t xml:space="preserve"> заключено Соглашение</w:t>
      </w:r>
      <w:r w:rsidRPr="00E42426">
        <w:rPr>
          <w:rFonts w:ascii="Times New Roman" w:hAnsi="Times New Roman" w:cs="Times New Roman"/>
          <w:sz w:val="24"/>
          <w:szCs w:val="24"/>
        </w:rPr>
        <w:t xml:space="preserve"> с получателем субсидии (в случае, если Соглашение с получателем субси</w:t>
      </w:r>
      <w:r w:rsidR="0004611C" w:rsidRPr="00E42426">
        <w:rPr>
          <w:rFonts w:ascii="Times New Roman" w:hAnsi="Times New Roman" w:cs="Times New Roman"/>
          <w:sz w:val="24"/>
          <w:szCs w:val="24"/>
        </w:rPr>
        <w:t>дии не заключено до 01.01</w:t>
      </w:r>
      <w:r w:rsidRPr="00E42426">
        <w:rPr>
          <w:rFonts w:ascii="Times New Roman" w:hAnsi="Times New Roman" w:cs="Times New Roman"/>
          <w:sz w:val="24"/>
          <w:szCs w:val="24"/>
        </w:rPr>
        <w:t xml:space="preserve">.2026). </w:t>
      </w:r>
    </w:p>
    <w:p w:rsidR="00F31245" w:rsidRDefault="00F31245" w:rsidP="0002159B">
      <w:pPr>
        <w:pStyle w:val="ConsPlusNormal"/>
        <w:ind w:firstLine="540"/>
        <w:jc w:val="both"/>
        <w:rPr>
          <w:rFonts w:ascii="Times New Roman" w:hAnsi="Times New Roman" w:cs="Times New Roman"/>
          <w:sz w:val="24"/>
          <w:szCs w:val="24"/>
        </w:rPr>
      </w:pPr>
    </w:p>
    <w:p w:rsidR="00CB22F9" w:rsidRDefault="00536D80" w:rsidP="0002159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02159B" w:rsidRPr="0002159B">
        <w:rPr>
          <w:rFonts w:ascii="Times New Roman" w:hAnsi="Times New Roman" w:cs="Times New Roman"/>
          <w:sz w:val="24"/>
          <w:szCs w:val="24"/>
        </w:rPr>
        <w:t>.</w:t>
      </w:r>
      <w:r>
        <w:rPr>
          <w:rFonts w:ascii="Times New Roman" w:hAnsi="Times New Roman" w:cs="Times New Roman"/>
          <w:sz w:val="24"/>
          <w:szCs w:val="24"/>
        </w:rPr>
        <w:t>3</w:t>
      </w:r>
      <w:r w:rsidR="0002159B" w:rsidRPr="0002159B">
        <w:rPr>
          <w:rFonts w:ascii="Times New Roman" w:hAnsi="Times New Roman" w:cs="Times New Roman"/>
          <w:sz w:val="24"/>
          <w:szCs w:val="24"/>
        </w:rPr>
        <w:t xml:space="preserve">. Размер субсидии определяется как произведение количества посетителей бани за </w:t>
      </w:r>
      <w:r w:rsidR="00326545">
        <w:rPr>
          <w:rFonts w:ascii="Times New Roman" w:hAnsi="Times New Roman" w:cs="Times New Roman"/>
          <w:sz w:val="24"/>
          <w:szCs w:val="24"/>
        </w:rPr>
        <w:t>отчетный период</w:t>
      </w:r>
      <w:r w:rsidR="0002159B" w:rsidRPr="0002159B">
        <w:rPr>
          <w:rFonts w:ascii="Times New Roman" w:hAnsi="Times New Roman" w:cs="Times New Roman"/>
          <w:sz w:val="24"/>
          <w:szCs w:val="24"/>
        </w:rPr>
        <w:t xml:space="preserve"> на разницу между экономически обоснованным тарифом одной помывки (без НДС) и стоимостью входного билета</w:t>
      </w:r>
      <w:r w:rsidR="00326545">
        <w:rPr>
          <w:rFonts w:ascii="Times New Roman" w:hAnsi="Times New Roman" w:cs="Times New Roman"/>
          <w:sz w:val="24"/>
          <w:szCs w:val="24"/>
        </w:rPr>
        <w:t xml:space="preserve"> (платы за посещение общественной бани)</w:t>
      </w:r>
      <w:r w:rsidR="0002159B" w:rsidRPr="0002159B">
        <w:rPr>
          <w:rFonts w:ascii="Times New Roman" w:hAnsi="Times New Roman" w:cs="Times New Roman"/>
          <w:sz w:val="24"/>
          <w:szCs w:val="24"/>
        </w:rPr>
        <w:t xml:space="preserve"> (без НДС).</w:t>
      </w:r>
    </w:p>
    <w:p w:rsidR="003C2D24" w:rsidRDefault="003C2D24" w:rsidP="0002159B">
      <w:pPr>
        <w:pStyle w:val="ConsPlusNormal"/>
        <w:ind w:firstLine="540"/>
        <w:jc w:val="both"/>
        <w:rPr>
          <w:rFonts w:ascii="Times New Roman" w:hAnsi="Times New Roman" w:cs="Times New Roman"/>
          <w:sz w:val="24"/>
          <w:szCs w:val="24"/>
        </w:rPr>
      </w:pPr>
    </w:p>
    <w:p w:rsidR="003C2D24" w:rsidRDefault="003C2D24" w:rsidP="0002159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2.4. В</w:t>
      </w:r>
      <w:r w:rsidRPr="003C2D24">
        <w:rPr>
          <w:rFonts w:ascii="Times New Roman" w:hAnsi="Times New Roman" w:cs="Times New Roman"/>
          <w:sz w:val="24"/>
          <w:szCs w:val="24"/>
        </w:rPr>
        <w:t xml:space="preserve">зимание </w:t>
      </w:r>
      <w:r>
        <w:rPr>
          <w:rFonts w:ascii="Times New Roman" w:hAnsi="Times New Roman" w:cs="Times New Roman"/>
          <w:sz w:val="24"/>
          <w:szCs w:val="24"/>
        </w:rPr>
        <w:t xml:space="preserve">получателем субсидии </w:t>
      </w:r>
      <w:r w:rsidRPr="003C2D24">
        <w:rPr>
          <w:rFonts w:ascii="Times New Roman" w:hAnsi="Times New Roman" w:cs="Times New Roman"/>
          <w:sz w:val="24"/>
          <w:szCs w:val="24"/>
        </w:rPr>
        <w:t>платы за разовое посещение общественн</w:t>
      </w:r>
      <w:r>
        <w:rPr>
          <w:rFonts w:ascii="Times New Roman" w:hAnsi="Times New Roman" w:cs="Times New Roman"/>
          <w:sz w:val="24"/>
          <w:szCs w:val="24"/>
        </w:rPr>
        <w:t>ой</w:t>
      </w:r>
      <w:r w:rsidRPr="003C2D24">
        <w:rPr>
          <w:rFonts w:ascii="Times New Roman" w:hAnsi="Times New Roman" w:cs="Times New Roman"/>
          <w:sz w:val="24"/>
          <w:szCs w:val="24"/>
        </w:rPr>
        <w:t xml:space="preserve"> бан</w:t>
      </w:r>
      <w:r>
        <w:rPr>
          <w:rFonts w:ascii="Times New Roman" w:hAnsi="Times New Roman" w:cs="Times New Roman"/>
          <w:sz w:val="24"/>
          <w:szCs w:val="24"/>
        </w:rPr>
        <w:t>и, в том числе полное освобождение от таковой (</w:t>
      </w:r>
      <w:r w:rsidR="00F7732E">
        <w:rPr>
          <w:rFonts w:ascii="Times New Roman" w:hAnsi="Times New Roman" w:cs="Times New Roman"/>
          <w:sz w:val="24"/>
          <w:szCs w:val="24"/>
        </w:rPr>
        <w:t xml:space="preserve">т.е. обеспечение </w:t>
      </w:r>
      <w:r>
        <w:rPr>
          <w:rFonts w:ascii="Times New Roman" w:hAnsi="Times New Roman" w:cs="Times New Roman"/>
          <w:sz w:val="24"/>
          <w:szCs w:val="24"/>
        </w:rPr>
        <w:t>бесплатно</w:t>
      </w:r>
      <w:r w:rsidR="00F7732E">
        <w:rPr>
          <w:rFonts w:ascii="Times New Roman" w:hAnsi="Times New Roman" w:cs="Times New Roman"/>
          <w:sz w:val="24"/>
          <w:szCs w:val="24"/>
        </w:rPr>
        <w:t>го</w:t>
      </w:r>
      <w:r>
        <w:rPr>
          <w:rFonts w:ascii="Times New Roman" w:hAnsi="Times New Roman" w:cs="Times New Roman"/>
          <w:sz w:val="24"/>
          <w:szCs w:val="24"/>
        </w:rPr>
        <w:t xml:space="preserve"> посещени</w:t>
      </w:r>
      <w:r w:rsidR="00F7732E">
        <w:rPr>
          <w:rFonts w:ascii="Times New Roman" w:hAnsi="Times New Roman" w:cs="Times New Roman"/>
          <w:sz w:val="24"/>
          <w:szCs w:val="24"/>
        </w:rPr>
        <w:t>я</w:t>
      </w:r>
      <w:r>
        <w:rPr>
          <w:rFonts w:ascii="Times New Roman" w:hAnsi="Times New Roman" w:cs="Times New Roman"/>
          <w:sz w:val="24"/>
          <w:szCs w:val="24"/>
        </w:rPr>
        <w:t xml:space="preserve"> для отдельных категорий граждан) производится</w:t>
      </w:r>
      <w:r w:rsidRPr="003C2D24">
        <w:rPr>
          <w:rFonts w:ascii="Times New Roman" w:hAnsi="Times New Roman" w:cs="Times New Roman"/>
          <w:sz w:val="24"/>
          <w:szCs w:val="24"/>
        </w:rPr>
        <w:t xml:space="preserve"> в размере, установленном отдельным постановлением Администрации Заполярного района</w:t>
      </w:r>
      <w:r>
        <w:rPr>
          <w:rFonts w:ascii="Times New Roman" w:hAnsi="Times New Roman" w:cs="Times New Roman"/>
          <w:sz w:val="24"/>
          <w:szCs w:val="24"/>
        </w:rPr>
        <w:t xml:space="preserve">. </w:t>
      </w:r>
    </w:p>
    <w:p w:rsidR="00CB22F9" w:rsidRDefault="00CB22F9" w:rsidP="00CB22F9">
      <w:pPr>
        <w:pStyle w:val="ConsPlusNormal"/>
        <w:ind w:firstLine="540"/>
        <w:jc w:val="both"/>
        <w:rPr>
          <w:rFonts w:ascii="Times New Roman" w:hAnsi="Times New Roman" w:cs="Times New Roman"/>
          <w:sz w:val="24"/>
          <w:szCs w:val="24"/>
        </w:rPr>
      </w:pPr>
    </w:p>
    <w:bookmarkEnd w:id="7"/>
    <w:p w:rsidR="00CB22F9" w:rsidRPr="00942DA1" w:rsidRDefault="00CB22F9" w:rsidP="00CB22F9">
      <w:pPr>
        <w:pStyle w:val="ConsPlusNormal"/>
        <w:ind w:firstLine="540"/>
        <w:jc w:val="center"/>
        <w:rPr>
          <w:rFonts w:ascii="Times New Roman" w:hAnsi="Times New Roman" w:cs="Times New Roman"/>
          <w:b/>
          <w:sz w:val="24"/>
          <w:szCs w:val="24"/>
        </w:rPr>
      </w:pPr>
      <w:r w:rsidRPr="00490CD4">
        <w:rPr>
          <w:rFonts w:ascii="Times New Roman" w:hAnsi="Times New Roman" w:cs="Times New Roman"/>
          <w:b/>
          <w:sz w:val="24"/>
          <w:szCs w:val="24"/>
          <w:lang w:val="en-US"/>
        </w:rPr>
        <w:t>III</w:t>
      </w:r>
      <w:r w:rsidRPr="00490CD4">
        <w:rPr>
          <w:rFonts w:ascii="Times New Roman" w:hAnsi="Times New Roman" w:cs="Times New Roman"/>
          <w:b/>
          <w:sz w:val="24"/>
          <w:szCs w:val="24"/>
        </w:rPr>
        <w:t>. Порядок проведения отбора получателей субсидий, рассмотрения заявок и определения победителей отбора</w:t>
      </w:r>
    </w:p>
    <w:p w:rsidR="00CB22F9" w:rsidRPr="00942DA1" w:rsidRDefault="00CB22F9" w:rsidP="00CB22F9">
      <w:pPr>
        <w:pStyle w:val="ConsPlusNormal"/>
        <w:ind w:firstLine="540"/>
        <w:jc w:val="center"/>
        <w:rPr>
          <w:rFonts w:ascii="Times New Roman" w:hAnsi="Times New Roman" w:cs="Times New Roman"/>
          <w:sz w:val="24"/>
          <w:szCs w:val="24"/>
        </w:rPr>
      </w:pPr>
    </w:p>
    <w:p w:rsidR="00CB22F9" w:rsidRDefault="00CB22F9" w:rsidP="00CB22F9">
      <w:pPr>
        <w:pStyle w:val="ConsPlusNormal"/>
        <w:ind w:firstLine="540"/>
        <w:jc w:val="both"/>
        <w:rPr>
          <w:rFonts w:ascii="Times New Roman" w:hAnsi="Times New Roman" w:cs="Times New Roman"/>
          <w:sz w:val="24"/>
          <w:szCs w:val="24"/>
          <w:shd w:val="clear" w:color="auto" w:fill="FFFFFF"/>
        </w:rPr>
      </w:pPr>
      <w:r w:rsidRPr="00942DA1">
        <w:rPr>
          <w:rFonts w:ascii="Times New Roman" w:hAnsi="Times New Roman" w:cs="Times New Roman"/>
          <w:sz w:val="24"/>
          <w:szCs w:val="24"/>
          <w:shd w:val="clear" w:color="auto" w:fill="FFFFFF"/>
        </w:rPr>
        <w:t xml:space="preserve">3.1. Способом проведения отбора получателей субсидии (далее </w:t>
      </w:r>
      <w:r>
        <w:rPr>
          <w:rFonts w:ascii="Times New Roman" w:hAnsi="Times New Roman" w:cs="Times New Roman"/>
          <w:sz w:val="24"/>
          <w:szCs w:val="24"/>
          <w:shd w:val="clear" w:color="auto" w:fill="FFFFFF"/>
        </w:rPr>
        <w:t>–</w:t>
      </w:r>
      <w:r w:rsidRPr="00942DA1">
        <w:rPr>
          <w:rFonts w:ascii="Times New Roman" w:hAnsi="Times New Roman" w:cs="Times New Roman"/>
          <w:sz w:val="24"/>
          <w:szCs w:val="24"/>
          <w:shd w:val="clear" w:color="auto" w:fill="FFFFFF"/>
        </w:rPr>
        <w:t xml:space="preserve"> отбор) является запрос предложений на основании заявок, направленных участниками отбора для участия в отборе, исходя из соответствия участника отбора </w:t>
      </w:r>
      <w:r>
        <w:rPr>
          <w:rFonts w:ascii="Times New Roman" w:hAnsi="Times New Roman" w:cs="Times New Roman"/>
          <w:sz w:val="24"/>
          <w:szCs w:val="24"/>
          <w:shd w:val="clear" w:color="auto" w:fill="FFFFFF"/>
        </w:rPr>
        <w:t>критериям</w:t>
      </w:r>
      <w:r w:rsidRPr="00942DA1">
        <w:rPr>
          <w:rFonts w:ascii="Times New Roman" w:hAnsi="Times New Roman" w:cs="Times New Roman"/>
          <w:sz w:val="24"/>
          <w:szCs w:val="24"/>
          <w:shd w:val="clear" w:color="auto" w:fill="FFFFFF"/>
        </w:rPr>
        <w:t xml:space="preserve"> отбора</w:t>
      </w:r>
      <w:r>
        <w:rPr>
          <w:rFonts w:ascii="Times New Roman" w:hAnsi="Times New Roman" w:cs="Times New Roman"/>
          <w:sz w:val="24"/>
          <w:szCs w:val="24"/>
          <w:shd w:val="clear" w:color="auto" w:fill="FFFFFF"/>
        </w:rPr>
        <w:t>, условиям предоставления субсидий</w:t>
      </w:r>
      <w:r w:rsidRPr="00942DA1">
        <w:rPr>
          <w:rFonts w:ascii="Times New Roman" w:hAnsi="Times New Roman" w:cs="Times New Roman"/>
          <w:sz w:val="24"/>
          <w:szCs w:val="24"/>
          <w:shd w:val="clear" w:color="auto" w:fill="FFFFFF"/>
        </w:rPr>
        <w:t xml:space="preserve"> и очередности поступления заявок на участие в отборе.</w:t>
      </w:r>
    </w:p>
    <w:p w:rsidR="00CB22F9" w:rsidRDefault="00CB22F9" w:rsidP="00CB22F9">
      <w:pPr>
        <w:pStyle w:val="ConsPlusNormal"/>
        <w:ind w:firstLine="540"/>
        <w:jc w:val="both"/>
        <w:rPr>
          <w:rFonts w:ascii="Times New Roman" w:hAnsi="Times New Roman" w:cs="Times New Roman"/>
          <w:sz w:val="24"/>
          <w:szCs w:val="24"/>
        </w:rPr>
      </w:pPr>
      <w:r w:rsidRPr="00942DA1">
        <w:rPr>
          <w:rFonts w:ascii="Times New Roman" w:hAnsi="Times New Roman" w:cs="Times New Roman"/>
          <w:sz w:val="24"/>
          <w:szCs w:val="24"/>
        </w:rPr>
        <w:t>Отбор получателей субсидий проводится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rsidR="004F454F" w:rsidRPr="00E42426" w:rsidRDefault="004F454F" w:rsidP="00CB22F9">
      <w:pPr>
        <w:pStyle w:val="ConsPlusNormal"/>
        <w:ind w:firstLine="540"/>
        <w:jc w:val="both"/>
        <w:rPr>
          <w:rFonts w:ascii="Times New Roman" w:hAnsi="Times New Roman" w:cs="Times New Roman"/>
          <w:sz w:val="24"/>
          <w:szCs w:val="24"/>
          <w:shd w:val="clear" w:color="auto" w:fill="FFFFFF"/>
        </w:rPr>
      </w:pPr>
      <w:r w:rsidRPr="00E42426">
        <w:rPr>
          <w:rFonts w:ascii="Times New Roman" w:hAnsi="Times New Roman" w:cs="Times New Roman"/>
          <w:sz w:val="24"/>
          <w:szCs w:val="24"/>
        </w:rPr>
        <w:t xml:space="preserve">Отбор получателей субсидий осуществляется по трем лотам. </w:t>
      </w:r>
    </w:p>
    <w:p w:rsidR="00CB22F9" w:rsidRPr="00E42426" w:rsidRDefault="00CB22F9" w:rsidP="00CB22F9">
      <w:pPr>
        <w:pStyle w:val="ConsPlusNormal"/>
        <w:ind w:firstLine="540"/>
        <w:jc w:val="both"/>
        <w:rPr>
          <w:rFonts w:ascii="Times New Roman" w:hAnsi="Times New Roman" w:cs="Times New Roman"/>
          <w:color w:val="444444"/>
          <w:sz w:val="24"/>
          <w:szCs w:val="24"/>
          <w:shd w:val="clear" w:color="auto" w:fill="FFFFFF"/>
        </w:rPr>
      </w:pPr>
    </w:p>
    <w:p w:rsidR="00CB22F9" w:rsidRPr="00E42426" w:rsidRDefault="00CB22F9" w:rsidP="00CB22F9">
      <w:pPr>
        <w:ind w:firstLine="540"/>
      </w:pPr>
      <w:bookmarkStart w:id="8" w:name="sub_9009"/>
      <w:r w:rsidRPr="00E42426">
        <w:t>3.2.  Критерии отбора:</w:t>
      </w:r>
    </w:p>
    <w:bookmarkEnd w:id="8"/>
    <w:p w:rsidR="004F454F" w:rsidRPr="00E42426" w:rsidRDefault="00CB22F9" w:rsidP="00F7732E">
      <w:pPr>
        <w:ind w:firstLine="567"/>
        <w:jc w:val="both"/>
      </w:pPr>
      <w:r w:rsidRPr="00E42426">
        <w:t xml:space="preserve">1) </w:t>
      </w:r>
      <w:r w:rsidR="00F7732E" w:rsidRPr="00E42426">
        <w:t>участник отбора оказывает населению услуги общественных бань, расположенных в следующих населенных пунктах сельских поселений Заполярного района</w:t>
      </w:r>
      <w:r w:rsidR="004F454F" w:rsidRPr="00E42426">
        <w:t>:</w:t>
      </w:r>
    </w:p>
    <w:p w:rsidR="004F454F" w:rsidRPr="00E42426" w:rsidRDefault="004F454F" w:rsidP="004F454F">
      <w:pPr>
        <w:ind w:hanging="426"/>
        <w:jc w:val="both"/>
      </w:pPr>
      <w:r w:rsidRPr="00E42426">
        <w:tab/>
        <w:t xml:space="preserve">          по лоту № 1: д. </w:t>
      </w:r>
      <w:proofErr w:type="spellStart"/>
      <w:r w:rsidRPr="00E42426">
        <w:t>Андег</w:t>
      </w:r>
      <w:proofErr w:type="spellEnd"/>
      <w:r w:rsidRPr="00E42426">
        <w:t xml:space="preserve">, д. Белушье, п. </w:t>
      </w:r>
      <w:proofErr w:type="spellStart"/>
      <w:r w:rsidRPr="00E42426">
        <w:t>Бугрино</w:t>
      </w:r>
      <w:proofErr w:type="spellEnd"/>
      <w:r w:rsidRPr="00E42426">
        <w:t xml:space="preserve">, с. </w:t>
      </w:r>
      <w:proofErr w:type="spellStart"/>
      <w:r w:rsidRPr="00E42426">
        <w:t>Коткино</w:t>
      </w:r>
      <w:proofErr w:type="spellEnd"/>
      <w:r w:rsidRPr="00E42426">
        <w:t xml:space="preserve">, с. Ома, с. </w:t>
      </w:r>
      <w:proofErr w:type="spellStart"/>
      <w:r w:rsidRPr="00E42426">
        <w:t>Шойна</w:t>
      </w:r>
      <w:proofErr w:type="spellEnd"/>
      <w:r w:rsidRPr="00E42426">
        <w:t>;</w:t>
      </w:r>
    </w:p>
    <w:p w:rsidR="004F454F" w:rsidRPr="00E42426" w:rsidRDefault="004F454F" w:rsidP="004F454F">
      <w:pPr>
        <w:ind w:firstLine="567"/>
        <w:jc w:val="both"/>
      </w:pPr>
      <w:r w:rsidRPr="00E42426">
        <w:t>по лоту № 2: с. Нижняя Пеша;</w:t>
      </w:r>
    </w:p>
    <w:p w:rsidR="004F454F" w:rsidRPr="00E42426" w:rsidRDefault="004F454F" w:rsidP="004F454F">
      <w:pPr>
        <w:ind w:firstLine="567"/>
        <w:jc w:val="both"/>
      </w:pPr>
      <w:r w:rsidRPr="00E42426">
        <w:t xml:space="preserve">по лоту № 3: п. </w:t>
      </w:r>
      <w:proofErr w:type="spellStart"/>
      <w:r w:rsidRPr="00E42426">
        <w:t>Амдерма</w:t>
      </w:r>
      <w:proofErr w:type="spellEnd"/>
      <w:r w:rsidRPr="00E42426">
        <w:t xml:space="preserve">, п. </w:t>
      </w:r>
      <w:proofErr w:type="spellStart"/>
      <w:r w:rsidRPr="00E42426">
        <w:t>Варнек</w:t>
      </w:r>
      <w:proofErr w:type="spellEnd"/>
      <w:r w:rsidRPr="00E42426">
        <w:t>, п. </w:t>
      </w:r>
      <w:proofErr w:type="spellStart"/>
      <w:r w:rsidRPr="00E42426">
        <w:t>Каратайка</w:t>
      </w:r>
      <w:proofErr w:type="spellEnd"/>
      <w:r w:rsidRPr="00E42426">
        <w:t xml:space="preserve">, п. </w:t>
      </w:r>
      <w:proofErr w:type="spellStart"/>
      <w:r w:rsidRPr="00E42426">
        <w:t>Усть</w:t>
      </w:r>
      <w:proofErr w:type="spellEnd"/>
      <w:r w:rsidRPr="00E42426">
        <w:t xml:space="preserve">-Кара, п. Хорей-Вер. </w:t>
      </w:r>
    </w:p>
    <w:p w:rsidR="00F7732E" w:rsidRDefault="00F7732E" w:rsidP="00F7732E">
      <w:pPr>
        <w:ind w:firstLine="567"/>
        <w:jc w:val="both"/>
        <w:rPr>
          <w:shd w:val="clear" w:color="auto" w:fill="FFFFFF"/>
        </w:rPr>
      </w:pPr>
      <w:r w:rsidRPr="00E42426">
        <w:t>Средства субсидий направляются только на 1 (одну) общественную баню, находящуюся в</w:t>
      </w:r>
      <w:r w:rsidR="0004611C" w:rsidRPr="00E42426">
        <w:t xml:space="preserve"> соответствующем</w:t>
      </w:r>
      <w:r w:rsidRPr="00E42426">
        <w:t xml:space="preserve"> населенном пункте</w:t>
      </w:r>
      <w:r w:rsidR="004F454F" w:rsidRPr="00E42426">
        <w:t xml:space="preserve"> (внутри одного лота)</w:t>
      </w:r>
      <w:r w:rsidRPr="00E42426">
        <w:t xml:space="preserve">, исходя из </w:t>
      </w:r>
      <w:r w:rsidRPr="00E42426">
        <w:rPr>
          <w:shd w:val="clear" w:color="auto" w:fill="FFFFFF"/>
        </w:rPr>
        <w:t>очередности поступления заявок на участие в отборе</w:t>
      </w:r>
      <w:r w:rsidR="007F26D6" w:rsidRPr="00E42426">
        <w:rPr>
          <w:shd w:val="clear" w:color="auto" w:fill="FFFFFF"/>
        </w:rPr>
        <w:t>;</w:t>
      </w:r>
    </w:p>
    <w:p w:rsidR="007F26D6" w:rsidRDefault="007F26D6" w:rsidP="00F7732E">
      <w:pPr>
        <w:ind w:firstLine="567"/>
        <w:jc w:val="both"/>
        <w:rPr>
          <w:shd w:val="clear" w:color="auto" w:fill="FFFFFF"/>
        </w:rPr>
      </w:pPr>
      <w:r>
        <w:rPr>
          <w:shd w:val="clear" w:color="auto" w:fill="FFFFFF"/>
        </w:rPr>
        <w:t>2) согласие участника отбора оказывать населению банные услуги по льготным тарифам (в том числе без взимания платы), установленным отдельным постановлением Администрации Заполярного района;</w:t>
      </w:r>
    </w:p>
    <w:p w:rsidR="007F26D6" w:rsidRDefault="007F26D6" w:rsidP="00F7732E">
      <w:pPr>
        <w:ind w:firstLine="567"/>
        <w:jc w:val="both"/>
        <w:rPr>
          <w:shd w:val="clear" w:color="auto" w:fill="FFFFFF"/>
        </w:rPr>
      </w:pPr>
      <w:r>
        <w:rPr>
          <w:shd w:val="clear" w:color="auto" w:fill="FFFFFF"/>
        </w:rPr>
        <w:t>3)  согласие участника оказывать населению банные услуги по графику, подлежащему согласованию с Адм</w:t>
      </w:r>
      <w:r w:rsidR="00865ABC">
        <w:rPr>
          <w:shd w:val="clear" w:color="auto" w:fill="FFFFFF"/>
        </w:rPr>
        <w:t>инистрацией Заполярного района;</w:t>
      </w:r>
    </w:p>
    <w:p w:rsidR="00865ABC" w:rsidRDefault="00865ABC" w:rsidP="00F7732E">
      <w:pPr>
        <w:ind w:firstLine="567"/>
        <w:jc w:val="both"/>
      </w:pPr>
      <w:r w:rsidRPr="00E42426">
        <w:rPr>
          <w:shd w:val="clear" w:color="auto" w:fill="FFFFFF"/>
        </w:rPr>
        <w:t>4) участник отбора ведет раздельный учет затрат и результатов финансово-хозяйственной деятельности по каждому виду хозяйственной деятельности.</w:t>
      </w:r>
    </w:p>
    <w:p w:rsidR="00CB22F9" w:rsidRDefault="00CB22F9" w:rsidP="00CB22F9">
      <w:pPr>
        <w:ind w:firstLine="567"/>
        <w:jc w:val="both"/>
      </w:pPr>
    </w:p>
    <w:p w:rsidR="00CB22F9" w:rsidRDefault="00CB22F9" w:rsidP="00CB22F9">
      <w:pPr>
        <w:pStyle w:val="ConsPlusNormal"/>
        <w:ind w:firstLine="540"/>
        <w:jc w:val="both"/>
        <w:rPr>
          <w:rFonts w:ascii="Times New Roman" w:hAnsi="Times New Roman" w:cs="Times New Roman"/>
          <w:sz w:val="24"/>
          <w:szCs w:val="24"/>
        </w:rPr>
      </w:pPr>
      <w:r w:rsidRPr="00942DA1">
        <w:rPr>
          <w:rFonts w:ascii="Times New Roman" w:hAnsi="Times New Roman" w:cs="Times New Roman"/>
          <w:sz w:val="24"/>
          <w:szCs w:val="24"/>
        </w:rPr>
        <w:t>3.3. Проверка участника отбора на соответствие требованиям</w:t>
      </w:r>
      <w:r w:rsidR="005B617D">
        <w:rPr>
          <w:rFonts w:ascii="Times New Roman" w:hAnsi="Times New Roman" w:cs="Times New Roman"/>
          <w:sz w:val="24"/>
          <w:szCs w:val="24"/>
        </w:rPr>
        <w:t xml:space="preserve"> и критериям отбора</w:t>
      </w:r>
      <w:r w:rsidRPr="00942DA1">
        <w:rPr>
          <w:rFonts w:ascii="Times New Roman" w:hAnsi="Times New Roman" w:cs="Times New Roman"/>
          <w:sz w:val="24"/>
          <w:szCs w:val="24"/>
        </w:rPr>
        <w:t xml:space="preserve">, указанным в </w:t>
      </w:r>
      <w:r w:rsidRPr="00942DA1">
        <w:rPr>
          <w:rStyle w:val="a6"/>
          <w:rFonts w:ascii="Times New Roman" w:hAnsi="Times New Roman" w:cs="Times New Roman"/>
          <w:color w:val="auto"/>
          <w:sz w:val="24"/>
          <w:szCs w:val="24"/>
        </w:rPr>
        <w:t>пункт</w:t>
      </w:r>
      <w:r w:rsidR="005B617D">
        <w:rPr>
          <w:rStyle w:val="a6"/>
          <w:rFonts w:ascii="Times New Roman" w:hAnsi="Times New Roman" w:cs="Times New Roman"/>
          <w:color w:val="auto"/>
          <w:sz w:val="24"/>
          <w:szCs w:val="24"/>
        </w:rPr>
        <w:t>ах</w:t>
      </w:r>
      <w:r w:rsidRPr="00942DA1">
        <w:rPr>
          <w:rStyle w:val="a6"/>
          <w:rFonts w:ascii="Times New Roman" w:hAnsi="Times New Roman" w:cs="Times New Roman"/>
          <w:color w:val="auto"/>
          <w:sz w:val="24"/>
          <w:szCs w:val="24"/>
        </w:rPr>
        <w:t xml:space="preserve"> </w:t>
      </w:r>
      <w:r w:rsidRPr="00942DA1">
        <w:rPr>
          <w:rFonts w:ascii="Times New Roman" w:hAnsi="Times New Roman" w:cs="Times New Roman"/>
          <w:sz w:val="24"/>
          <w:szCs w:val="24"/>
        </w:rPr>
        <w:t>2.1</w:t>
      </w:r>
      <w:r w:rsidR="005B617D">
        <w:rPr>
          <w:rFonts w:ascii="Times New Roman" w:hAnsi="Times New Roman" w:cs="Times New Roman"/>
          <w:sz w:val="24"/>
          <w:szCs w:val="24"/>
        </w:rPr>
        <w:t xml:space="preserve"> и 3.2</w:t>
      </w:r>
      <w:r w:rsidRPr="00942DA1">
        <w:rPr>
          <w:rFonts w:ascii="Times New Roman" w:hAnsi="Times New Roman" w:cs="Times New Roman"/>
          <w:sz w:val="24"/>
          <w:szCs w:val="24"/>
        </w:rPr>
        <w:t xml:space="preserve"> настоящего Порядка, осуществляется автоматически в систем</w:t>
      </w:r>
      <w:r>
        <w:rPr>
          <w:rFonts w:ascii="Times New Roman" w:hAnsi="Times New Roman" w:cs="Times New Roman"/>
          <w:sz w:val="24"/>
          <w:szCs w:val="24"/>
        </w:rPr>
        <w:t>е</w:t>
      </w:r>
      <w:r w:rsidRPr="00942DA1">
        <w:rPr>
          <w:rFonts w:ascii="Times New Roman" w:hAnsi="Times New Roman" w:cs="Times New Roman"/>
          <w:sz w:val="24"/>
          <w:szCs w:val="24"/>
        </w:rPr>
        <w:t xml:space="preserve"> </w:t>
      </w:r>
      <w:r>
        <w:rPr>
          <w:rFonts w:ascii="Times New Roman" w:hAnsi="Times New Roman" w:cs="Times New Roman"/>
          <w:sz w:val="24"/>
          <w:szCs w:val="24"/>
        </w:rPr>
        <w:t>«</w:t>
      </w:r>
      <w:r w:rsidRPr="00942DA1">
        <w:rPr>
          <w:rFonts w:ascii="Times New Roman" w:hAnsi="Times New Roman" w:cs="Times New Roman"/>
          <w:sz w:val="24"/>
          <w:szCs w:val="24"/>
        </w:rPr>
        <w:t>Электронный бюджет</w:t>
      </w:r>
      <w:r>
        <w:rPr>
          <w:rFonts w:ascii="Times New Roman" w:hAnsi="Times New Roman" w:cs="Times New Roman"/>
          <w:sz w:val="24"/>
          <w:szCs w:val="24"/>
        </w:rPr>
        <w:t>»</w:t>
      </w:r>
      <w:r w:rsidRPr="00942DA1">
        <w:rPr>
          <w:rFonts w:ascii="Times New Roman" w:hAnsi="Times New Roman" w:cs="Times New Roman"/>
          <w:sz w:val="24"/>
          <w:szCs w:val="24"/>
        </w:rPr>
        <w:t xml:space="preserve">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CB22F9" w:rsidRPr="00942DA1" w:rsidRDefault="00CB22F9" w:rsidP="00CB22F9">
      <w:pPr>
        <w:pStyle w:val="ConsPlusNormal"/>
        <w:ind w:firstLine="540"/>
        <w:jc w:val="both"/>
        <w:rPr>
          <w:rFonts w:ascii="Times New Roman" w:hAnsi="Times New Roman" w:cs="Times New Roman"/>
          <w:sz w:val="24"/>
          <w:szCs w:val="24"/>
        </w:rPr>
      </w:pPr>
      <w:r w:rsidRPr="004C5339">
        <w:rPr>
          <w:rFonts w:ascii="Times New Roman" w:hAnsi="Times New Roman" w:cs="Times New Roman"/>
          <w:sz w:val="24"/>
          <w:szCs w:val="24"/>
        </w:rPr>
        <w:t>Подтверждение соответствия участника отбора требованиям</w:t>
      </w:r>
      <w:r w:rsidR="005B617D">
        <w:rPr>
          <w:rFonts w:ascii="Times New Roman" w:hAnsi="Times New Roman" w:cs="Times New Roman"/>
          <w:sz w:val="24"/>
          <w:szCs w:val="24"/>
        </w:rPr>
        <w:t xml:space="preserve"> и критериям отбора</w:t>
      </w:r>
      <w:r w:rsidRPr="004C5339">
        <w:rPr>
          <w:rFonts w:ascii="Times New Roman" w:hAnsi="Times New Roman" w:cs="Times New Roman"/>
          <w:sz w:val="24"/>
          <w:szCs w:val="24"/>
        </w:rPr>
        <w:t>, указанным в пункт</w:t>
      </w:r>
      <w:r w:rsidR="006C7F65">
        <w:rPr>
          <w:rFonts w:ascii="Times New Roman" w:hAnsi="Times New Roman" w:cs="Times New Roman"/>
          <w:sz w:val="24"/>
          <w:szCs w:val="24"/>
        </w:rPr>
        <w:t>ах</w:t>
      </w:r>
      <w:r w:rsidRPr="004C5339">
        <w:rPr>
          <w:rFonts w:ascii="Times New Roman" w:hAnsi="Times New Roman" w:cs="Times New Roman"/>
          <w:sz w:val="24"/>
          <w:szCs w:val="24"/>
        </w:rPr>
        <w:t xml:space="preserve"> 2.1</w:t>
      </w:r>
      <w:r w:rsidR="005B617D">
        <w:rPr>
          <w:rFonts w:ascii="Times New Roman" w:hAnsi="Times New Roman" w:cs="Times New Roman"/>
          <w:sz w:val="24"/>
          <w:szCs w:val="24"/>
        </w:rPr>
        <w:t xml:space="preserve"> и 3.2</w:t>
      </w:r>
      <w:r w:rsidRPr="004C5339">
        <w:rPr>
          <w:rFonts w:ascii="Times New Roman" w:hAnsi="Times New Roman" w:cs="Times New Roman"/>
          <w:sz w:val="24"/>
          <w:szCs w:val="24"/>
        </w:rPr>
        <w:t xml:space="preserve">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CB22F9" w:rsidRPr="00942DA1" w:rsidRDefault="00CB22F9" w:rsidP="00CB22F9">
      <w:pPr>
        <w:pStyle w:val="ConsPlusNormal"/>
        <w:ind w:firstLine="540"/>
        <w:jc w:val="both"/>
        <w:rPr>
          <w:rFonts w:ascii="Times New Roman" w:hAnsi="Times New Roman" w:cs="Times New Roman"/>
          <w:sz w:val="24"/>
          <w:szCs w:val="24"/>
        </w:rPr>
      </w:pPr>
    </w:p>
    <w:p w:rsidR="00CB22F9" w:rsidRDefault="00CB22F9" w:rsidP="00CB22F9">
      <w:pPr>
        <w:ind w:firstLine="540"/>
        <w:jc w:val="both"/>
      </w:pPr>
      <w:bookmarkStart w:id="9" w:name="sub_9012"/>
      <w:r w:rsidRPr="00942DA1">
        <w:t>3.4. Администрация Заполярного района в целях подтверждения соответствия участника отбора требованиям</w:t>
      </w:r>
      <w:r w:rsidR="005B617D">
        <w:t xml:space="preserve"> и критериям отбора</w:t>
      </w:r>
      <w:r w:rsidRPr="00942DA1">
        <w:t xml:space="preserve">, указанным в </w:t>
      </w:r>
      <w:r w:rsidRPr="00942DA1">
        <w:rPr>
          <w:rStyle w:val="a6"/>
          <w:color w:val="auto"/>
        </w:rPr>
        <w:t>пункт</w:t>
      </w:r>
      <w:r w:rsidR="005B617D">
        <w:rPr>
          <w:rStyle w:val="a6"/>
          <w:color w:val="auto"/>
        </w:rPr>
        <w:t>а</w:t>
      </w:r>
      <w:r w:rsidRPr="00942DA1">
        <w:rPr>
          <w:rStyle w:val="a6"/>
          <w:color w:val="auto"/>
        </w:rPr>
        <w:t xml:space="preserve"> </w:t>
      </w:r>
      <w:r w:rsidRPr="00942DA1">
        <w:t>2.1</w:t>
      </w:r>
      <w:r w:rsidR="005B617D">
        <w:t xml:space="preserve"> и 3.2</w:t>
      </w:r>
      <w:r w:rsidRPr="00942DA1">
        <w:t xml:space="preserve"> настоящего Порядка,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 доступ к которым имеется в рамках межведомственного </w:t>
      </w:r>
      <w:r w:rsidRPr="00942DA1">
        <w:lastRenderedPageBreak/>
        <w:t>электронного взаимодействия, за исключением случая, если участник отбора готов представить указанные документы и информацию о собственной инициативе.</w:t>
      </w:r>
    </w:p>
    <w:p w:rsidR="00CB22F9" w:rsidRPr="00942DA1" w:rsidRDefault="00CB22F9" w:rsidP="00CB22F9">
      <w:pPr>
        <w:ind w:firstLine="540"/>
        <w:jc w:val="both"/>
      </w:pPr>
    </w:p>
    <w:p w:rsidR="00CB22F9" w:rsidRPr="00942DA1" w:rsidRDefault="00CB22F9" w:rsidP="00CB22F9">
      <w:pPr>
        <w:ind w:firstLine="567"/>
        <w:jc w:val="both"/>
      </w:pPr>
      <w:r w:rsidRPr="00942DA1">
        <w:t xml:space="preserve">3.5. Участник отбора для подтверждения соответствия </w:t>
      </w:r>
      <w:r>
        <w:t>требованиям</w:t>
      </w:r>
      <w:r w:rsidR="005B617D">
        <w:t xml:space="preserve"> и критериям отбора</w:t>
      </w:r>
      <w:r>
        <w:t>, указанным в п. 2.1</w:t>
      </w:r>
      <w:r w:rsidR="005B617D">
        <w:t xml:space="preserve"> и 3.2</w:t>
      </w:r>
      <w:r w:rsidRPr="00942DA1">
        <w:t xml:space="preserve"> настоящего Порядка, вправе по собственной инициативе представить в Администрацию Заполярного района </w:t>
      </w:r>
      <w:r>
        <w:t xml:space="preserve">необходимые документы. </w:t>
      </w:r>
    </w:p>
    <w:bookmarkEnd w:id="9"/>
    <w:p w:rsidR="00CB22F9" w:rsidRPr="0059563D" w:rsidRDefault="00CB22F9" w:rsidP="00CB22F9">
      <w:pPr>
        <w:ind w:firstLine="567"/>
        <w:jc w:val="both"/>
      </w:pPr>
    </w:p>
    <w:p w:rsidR="00CB22F9" w:rsidRDefault="00CB22F9" w:rsidP="00CB22F9">
      <w:pPr>
        <w:ind w:firstLine="567"/>
        <w:jc w:val="both"/>
      </w:pPr>
      <w:r w:rsidRPr="00942DA1">
        <w:t>3.6. Решение о проведении отбора принимается главой Заполярного района.</w:t>
      </w:r>
    </w:p>
    <w:p w:rsidR="00CB22F9" w:rsidRPr="00942DA1" w:rsidRDefault="00CB22F9" w:rsidP="00CB22F9">
      <w:pPr>
        <w:ind w:firstLine="567"/>
        <w:jc w:val="both"/>
      </w:pPr>
    </w:p>
    <w:p w:rsidR="00CB22F9" w:rsidRPr="00942DA1" w:rsidRDefault="00CB22F9" w:rsidP="00CB22F9">
      <w:pPr>
        <w:ind w:firstLine="567"/>
        <w:jc w:val="both"/>
      </w:pPr>
      <w:r w:rsidRPr="00942DA1">
        <w:t>3.7. Администрация Заполярного района размещает на </w:t>
      </w:r>
      <w:hyperlink r:id="rId10" w:tgtFrame="_blank" w:history="1">
        <w:r w:rsidRPr="00942DA1">
          <w:t>едином портале</w:t>
        </w:r>
      </w:hyperlink>
      <w:r w:rsidRPr="00942DA1">
        <w:t> и официальном сайте Заполярного района в информационно-телекоммуникационной сети «Интернет» (</w:t>
      </w:r>
      <w:hyperlink r:id="rId11" w:history="1">
        <w:r w:rsidRPr="00942DA1">
          <w:rPr>
            <w:rStyle w:val="a7"/>
          </w:rPr>
          <w:t>www.zrnao83.gosuslugi.ru</w:t>
        </w:r>
      </w:hyperlink>
      <w:r w:rsidRPr="00942DA1">
        <w:t>) объявление о проведении отбора (далее – объявление), содержащее:</w:t>
      </w:r>
    </w:p>
    <w:p w:rsidR="00CB22F9" w:rsidRPr="00942DA1" w:rsidRDefault="00CB22F9" w:rsidP="00CB22F9">
      <w:pPr>
        <w:ind w:firstLine="567"/>
        <w:jc w:val="both"/>
      </w:pPr>
      <w:r w:rsidRPr="00942DA1">
        <w:t>1) сроки проведения отбора;</w:t>
      </w:r>
    </w:p>
    <w:p w:rsidR="00CB22F9" w:rsidRPr="00942DA1" w:rsidRDefault="00CB22F9" w:rsidP="00CB22F9">
      <w:pPr>
        <w:ind w:firstLine="567"/>
        <w:jc w:val="both"/>
      </w:pPr>
      <w:r w:rsidRPr="00942DA1">
        <w:t>2) даты начала подачи и окончания приема заявок участников отбора, при этом дата окончания приема заявок не может быть ранее 5-го календарного дня, следующего за днем размещения объявления о проведении отбора;</w:t>
      </w:r>
    </w:p>
    <w:p w:rsidR="00CB22F9" w:rsidRPr="00942DA1" w:rsidRDefault="00CB22F9" w:rsidP="00CB22F9">
      <w:pPr>
        <w:ind w:firstLine="567"/>
        <w:jc w:val="both"/>
      </w:pPr>
      <w:r w:rsidRPr="00942DA1">
        <w:t>3) наименование, место нахождения, почтовый адрес, адрес электронной почты Администрации Заполярного района;</w:t>
      </w:r>
    </w:p>
    <w:p w:rsidR="00CB22F9" w:rsidRPr="00E42426" w:rsidRDefault="00CB22F9" w:rsidP="00CB22F9">
      <w:pPr>
        <w:ind w:firstLine="567"/>
        <w:jc w:val="both"/>
      </w:pPr>
      <w:r w:rsidRPr="00E42426">
        <w:t xml:space="preserve">4) </w:t>
      </w:r>
      <w:r w:rsidR="00366747" w:rsidRPr="00E42426">
        <w:t>номер лота;</w:t>
      </w:r>
    </w:p>
    <w:p w:rsidR="00CB22F9" w:rsidRPr="00E42426" w:rsidRDefault="00CB22F9" w:rsidP="00CB22F9">
      <w:pPr>
        <w:ind w:firstLine="567"/>
        <w:jc w:val="both"/>
      </w:pPr>
      <w:r w:rsidRPr="00E42426">
        <w:t>5) доменное имя и (или) указатели страниц государственной информационной системы в информационно-телекоммуникационной сети «Интернет»;</w:t>
      </w:r>
    </w:p>
    <w:p w:rsidR="00CB22F9" w:rsidRPr="00E42426" w:rsidRDefault="00CB22F9" w:rsidP="00CB22F9">
      <w:pPr>
        <w:ind w:firstLine="567"/>
        <w:jc w:val="both"/>
      </w:pPr>
      <w:r w:rsidRPr="00E42426">
        <w:t>6) требования к участникам отбора, определенные в соответствии с </w:t>
      </w:r>
      <w:hyperlink r:id="rId12" w:anchor="/document/406058879/entry/1022" w:history="1">
        <w:r w:rsidRPr="00E42426">
          <w:t xml:space="preserve">пунктом </w:t>
        </w:r>
      </w:hyperlink>
      <w:r w:rsidRPr="00E42426">
        <w:t>2.1 настоящего Порядка, которым участник отбора должен соответствовать на дату рассмотрения заявки и заключения Соглашения, и к перечню документов в соответствии с пунктами 3.13 и 3.14 настоящего Порядка, представляемых участниками отбора для подтверждения соответствия указанным требованиям;</w:t>
      </w:r>
    </w:p>
    <w:p w:rsidR="00CB22F9" w:rsidRPr="00E42426" w:rsidRDefault="00CB22F9" w:rsidP="00CB22F9">
      <w:pPr>
        <w:ind w:firstLine="567"/>
        <w:jc w:val="both"/>
      </w:pPr>
      <w:r w:rsidRPr="00E42426">
        <w:t>7) критерии и условия отбора</w:t>
      </w:r>
      <w:r w:rsidR="00FF02BF" w:rsidRPr="00E42426">
        <w:t xml:space="preserve"> (пункт 3.2 настоящего Порядк</w:t>
      </w:r>
      <w:r w:rsidR="0004611C" w:rsidRPr="00E42426">
        <w:t>а</w:t>
      </w:r>
      <w:r w:rsidR="00FF02BF" w:rsidRPr="00E42426">
        <w:t>)</w:t>
      </w:r>
      <w:r w:rsidRPr="00E42426">
        <w:t>;</w:t>
      </w:r>
    </w:p>
    <w:p w:rsidR="00CB22F9" w:rsidRPr="00E42426" w:rsidRDefault="00CB22F9" w:rsidP="00CB22F9">
      <w:pPr>
        <w:ind w:firstLine="567"/>
        <w:jc w:val="both"/>
      </w:pPr>
      <w:r w:rsidRPr="00E42426">
        <w:t>8) порядок подачи участниками отбора заявок и требования, предъявляемые к форме и содержанию заявок;</w:t>
      </w:r>
    </w:p>
    <w:p w:rsidR="00CB22F9" w:rsidRPr="00E42426" w:rsidRDefault="00CB22F9" w:rsidP="00CB22F9">
      <w:pPr>
        <w:ind w:firstLine="567"/>
        <w:jc w:val="both"/>
      </w:pPr>
      <w:r w:rsidRPr="00E42426">
        <w:t>9) порядок отзыва заявок, порядок их возврата, определяющий, в том числе, основания для возврата заявок, порядок внесения изменений в заявки;</w:t>
      </w:r>
    </w:p>
    <w:p w:rsidR="00CB22F9" w:rsidRPr="00E42426" w:rsidRDefault="00CB22F9" w:rsidP="00CB22F9">
      <w:pPr>
        <w:ind w:firstLine="567"/>
        <w:jc w:val="both"/>
      </w:pPr>
      <w:r w:rsidRPr="00E42426">
        <w:t>10) правила рассмотрения заявок;</w:t>
      </w:r>
    </w:p>
    <w:p w:rsidR="00CB22F9" w:rsidRPr="00E42426" w:rsidRDefault="00CB22F9" w:rsidP="00CB22F9">
      <w:pPr>
        <w:ind w:firstLine="567"/>
        <w:jc w:val="both"/>
      </w:pPr>
      <w:r w:rsidRPr="00E42426">
        <w:t>11) порядок возврата заявок на доработку;</w:t>
      </w:r>
    </w:p>
    <w:p w:rsidR="00CB22F9" w:rsidRPr="00E42426" w:rsidRDefault="00CB22F9" w:rsidP="00CB22F9">
      <w:pPr>
        <w:ind w:firstLine="567"/>
        <w:jc w:val="both"/>
      </w:pPr>
      <w:r w:rsidRPr="00E42426">
        <w:t>12) порядок отклонения заявок, а также информацию об основаниях их отклонения;</w:t>
      </w:r>
    </w:p>
    <w:p w:rsidR="00CB22F9" w:rsidRPr="00942DA1" w:rsidRDefault="00CB22F9" w:rsidP="00CB22F9">
      <w:pPr>
        <w:ind w:firstLine="567"/>
        <w:jc w:val="both"/>
      </w:pPr>
      <w:r w:rsidRPr="00E42426">
        <w:t>13) объем распределяемых субсидий в рамках отбора</w:t>
      </w:r>
      <w:r w:rsidR="00366747" w:rsidRPr="00E42426">
        <w:t xml:space="preserve"> по каждому лоту</w:t>
      </w:r>
      <w:r w:rsidRPr="00E42426">
        <w:t>, порядок</w:t>
      </w:r>
      <w:r w:rsidRPr="00942DA1">
        <w:t xml:space="preserve"> расчета размера субсидии, установленный настоящим Порядком, правила распределения субсидий по результатам отбора;</w:t>
      </w:r>
    </w:p>
    <w:p w:rsidR="00CB22F9" w:rsidRPr="00942DA1" w:rsidRDefault="00CB22F9" w:rsidP="00CB22F9">
      <w:pPr>
        <w:ind w:firstLine="567"/>
        <w:jc w:val="both"/>
      </w:pPr>
      <w:r w:rsidRPr="00942DA1">
        <w:t>14)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CB22F9" w:rsidRPr="00942DA1" w:rsidRDefault="00CB22F9" w:rsidP="00CB22F9">
      <w:pPr>
        <w:ind w:firstLine="567"/>
        <w:jc w:val="both"/>
      </w:pPr>
      <w:r w:rsidRPr="00942DA1">
        <w:t>15) срок, в течение которого победитель (победители) отбора должен подписать Соглашение;</w:t>
      </w:r>
    </w:p>
    <w:p w:rsidR="00CB22F9" w:rsidRPr="00942DA1" w:rsidRDefault="00CB22F9" w:rsidP="00CB22F9">
      <w:pPr>
        <w:ind w:firstLine="567"/>
        <w:jc w:val="both"/>
      </w:pPr>
      <w:r w:rsidRPr="00942DA1">
        <w:t>16) условия признания победителя отбора уклонившимся от заключения Соглашения;</w:t>
      </w:r>
    </w:p>
    <w:p w:rsidR="00CB22F9" w:rsidRDefault="00CB22F9" w:rsidP="00CB22F9">
      <w:pPr>
        <w:ind w:firstLine="567"/>
        <w:jc w:val="both"/>
      </w:pPr>
      <w:r w:rsidRPr="00942DA1">
        <w:t>17) сроки размещения протокола подведения итогов отбора (документа об итогах проведения отбора) на </w:t>
      </w:r>
      <w:hyperlink r:id="rId13" w:tgtFrame="_blank" w:history="1">
        <w:r w:rsidRPr="00942DA1">
          <w:t>едином портале</w:t>
        </w:r>
      </w:hyperlink>
      <w:r w:rsidRPr="00942DA1">
        <w:t>, а также на официальном сайте Заполярного района в информационно-телекоммуникационной сети «Интернет» (</w:t>
      </w:r>
      <w:hyperlink r:id="rId14" w:history="1">
        <w:r w:rsidRPr="00942DA1">
          <w:rPr>
            <w:rStyle w:val="a7"/>
          </w:rPr>
          <w:t>www.zrnao83.gosuslugi.ru</w:t>
        </w:r>
      </w:hyperlink>
      <w:r w:rsidRPr="00942DA1">
        <w:t>).</w:t>
      </w:r>
    </w:p>
    <w:p w:rsidR="005B617D" w:rsidRDefault="005B617D" w:rsidP="00CB22F9">
      <w:pPr>
        <w:ind w:firstLine="567"/>
        <w:jc w:val="both"/>
      </w:pPr>
      <w:r>
        <w:t xml:space="preserve">Ответственным за размещение </w:t>
      </w:r>
      <w:r w:rsidR="0040713E">
        <w:t>объявления является управление экономики.</w:t>
      </w:r>
    </w:p>
    <w:p w:rsidR="00CB22F9" w:rsidRPr="00942DA1" w:rsidRDefault="00CB22F9" w:rsidP="00CB22F9">
      <w:pPr>
        <w:ind w:firstLine="709"/>
        <w:jc w:val="both"/>
      </w:pPr>
    </w:p>
    <w:p w:rsidR="00CB22F9" w:rsidRPr="00942DA1" w:rsidRDefault="00CB22F9" w:rsidP="00CB22F9">
      <w:pPr>
        <w:ind w:firstLine="567"/>
        <w:jc w:val="both"/>
      </w:pPr>
      <w:r>
        <w:t>3.8</w:t>
      </w:r>
      <w:r w:rsidRPr="00942DA1">
        <w:t>. Внесение изменений в объявление о проведении отбора осуществляется не позднее наступления даты окончания приема заявок участников отбора с соблюдением следующих условий:</w:t>
      </w:r>
    </w:p>
    <w:p w:rsidR="00CB22F9" w:rsidRPr="00942DA1" w:rsidRDefault="00CB22F9" w:rsidP="00CB22F9">
      <w:pPr>
        <w:ind w:firstLine="567"/>
        <w:jc w:val="both"/>
      </w:pPr>
      <w:r w:rsidRPr="00942DA1">
        <w:lastRenderedPageBreak/>
        <w:t>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rsidR="00CB22F9" w:rsidRPr="00942DA1" w:rsidRDefault="00CB22F9" w:rsidP="00CB22F9">
      <w:pPr>
        <w:ind w:firstLine="567"/>
        <w:jc w:val="both"/>
      </w:pPr>
      <w:r w:rsidRPr="00942DA1">
        <w:t>не допускается изменение способа отбора;</w:t>
      </w:r>
    </w:p>
    <w:p w:rsidR="00CB22F9" w:rsidRPr="00942DA1" w:rsidRDefault="00CB22F9" w:rsidP="00CB22F9">
      <w:pPr>
        <w:ind w:firstLine="567"/>
        <w:jc w:val="both"/>
      </w:pPr>
      <w:r w:rsidRPr="00942DA1">
        <w:t>в случае внесения изменений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 в соответствии с </w:t>
      </w:r>
      <w:r w:rsidR="00B37AD5">
        <w:t xml:space="preserve">пунктом </w:t>
      </w:r>
      <w:r>
        <w:t>3.18</w:t>
      </w:r>
      <w:r w:rsidRPr="00942DA1">
        <w:t> настоящего Порядка;</w:t>
      </w:r>
    </w:p>
    <w:p w:rsidR="00CB22F9" w:rsidRDefault="00CB22F9" w:rsidP="00CB22F9">
      <w:pPr>
        <w:ind w:firstLine="567"/>
        <w:jc w:val="both"/>
      </w:pPr>
      <w:r w:rsidRPr="00942DA1">
        <w:t>участники отбора, подавшие заявки, уведомляются о внесении изменений в объявление не позднее дня, следующего за днем внесения изменений с использованием системы «Электронный бюджет».</w:t>
      </w:r>
    </w:p>
    <w:p w:rsidR="00CB22F9" w:rsidRPr="00942DA1" w:rsidRDefault="00CB22F9" w:rsidP="00CB22F9">
      <w:pPr>
        <w:ind w:firstLine="709"/>
        <w:jc w:val="both"/>
      </w:pPr>
    </w:p>
    <w:p w:rsidR="00CB22F9" w:rsidRPr="00942DA1" w:rsidRDefault="00CB22F9" w:rsidP="00CB22F9">
      <w:pPr>
        <w:ind w:firstLine="709"/>
        <w:jc w:val="both"/>
      </w:pPr>
      <w:r>
        <w:t>3.9</w:t>
      </w:r>
      <w:r w:rsidRPr="00942DA1">
        <w:t>. Не позднее, чем за 2 рабочих дня до даты окончания срока подачи заявок, проведение отбора может быть отменено по решению Администрации Заполярного района</w:t>
      </w:r>
      <w:r>
        <w:t>.</w:t>
      </w:r>
      <w:r w:rsidRPr="00942DA1">
        <w:t xml:space="preserve"> </w:t>
      </w:r>
    </w:p>
    <w:p w:rsidR="00CB22F9" w:rsidRPr="00942DA1" w:rsidRDefault="00CB22F9" w:rsidP="00CB22F9">
      <w:pPr>
        <w:ind w:firstLine="709"/>
        <w:jc w:val="both"/>
      </w:pPr>
    </w:p>
    <w:p w:rsidR="00CB22F9" w:rsidRDefault="00CB22F9" w:rsidP="00CB22F9">
      <w:pPr>
        <w:ind w:firstLine="709"/>
        <w:jc w:val="both"/>
      </w:pPr>
      <w:r>
        <w:t>3.10</w:t>
      </w:r>
      <w:r w:rsidRPr="00942DA1">
        <w:t>. Объявление об отмене отбора формируется в электронной форме посредством заполнения соответствующих экранных форм веб-интерфейса в системе «Электронный бюджет», подписывается усиленной </w:t>
      </w:r>
      <w:hyperlink r:id="rId15" w:anchor="/document/12184522/entry/54" w:history="1">
        <w:r w:rsidRPr="00942DA1">
          <w:t>квалифицированной электронной подписью</w:t>
        </w:r>
      </w:hyperlink>
      <w:r w:rsidRPr="00942DA1">
        <w:t> главы Заполярного района (уполномоченного им лица), размещается на </w:t>
      </w:r>
      <w:hyperlink r:id="rId16" w:tgtFrame="_blank" w:history="1">
        <w:r w:rsidRPr="00942DA1">
          <w:t>едином портале</w:t>
        </w:r>
      </w:hyperlink>
      <w:r w:rsidRPr="00942DA1">
        <w:t> и содержит информацию о причинах отмены отбора.</w:t>
      </w:r>
    </w:p>
    <w:p w:rsidR="00CB22F9" w:rsidRPr="00942DA1" w:rsidRDefault="00CB22F9" w:rsidP="00CB22F9">
      <w:pPr>
        <w:ind w:firstLine="709"/>
        <w:jc w:val="both"/>
      </w:pPr>
    </w:p>
    <w:p w:rsidR="00CB22F9" w:rsidRPr="00942DA1" w:rsidRDefault="00CB22F9" w:rsidP="00CB22F9">
      <w:pPr>
        <w:ind w:firstLine="709"/>
        <w:jc w:val="both"/>
      </w:pPr>
      <w:r>
        <w:t xml:space="preserve">3.11. </w:t>
      </w:r>
      <w:r w:rsidRPr="00942DA1">
        <w:t>Участники отбора, подавшие заявки, информируются об отмене проведения отбора в системе «Электронный бюджет» в день размещения объявления об отмене отбора.</w:t>
      </w:r>
    </w:p>
    <w:p w:rsidR="00CB22F9" w:rsidRDefault="00CB22F9" w:rsidP="00CB22F9">
      <w:pPr>
        <w:jc w:val="both"/>
      </w:pPr>
      <w:r w:rsidRPr="00942DA1">
        <w:t>Отбор считается отмененным со дня размещения объявления об его отмене на </w:t>
      </w:r>
      <w:hyperlink r:id="rId17" w:tgtFrame="_blank" w:history="1">
        <w:r w:rsidRPr="00942DA1">
          <w:t>едином портале</w:t>
        </w:r>
      </w:hyperlink>
      <w:r w:rsidRPr="00942DA1">
        <w:t>.</w:t>
      </w:r>
    </w:p>
    <w:p w:rsidR="00CB22F9" w:rsidRPr="00942DA1" w:rsidRDefault="00CB22F9" w:rsidP="00CB22F9">
      <w:pPr>
        <w:ind w:firstLine="709"/>
        <w:jc w:val="both"/>
      </w:pPr>
    </w:p>
    <w:p w:rsidR="00CB22F9" w:rsidRDefault="00CB22F9" w:rsidP="00CB22F9">
      <w:pPr>
        <w:ind w:firstLine="709"/>
        <w:jc w:val="both"/>
      </w:pPr>
      <w:r w:rsidRPr="00E42426">
        <w:t>3.12. Участники отбора формируют в электронной форме заявки на участие в отборе</w:t>
      </w:r>
      <w:r w:rsidR="00366747" w:rsidRPr="00E42426">
        <w:t xml:space="preserve"> по выбранному ими лоту</w:t>
      </w:r>
      <w:r w:rsidRPr="00E42426">
        <w:t xml:space="preserve">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w:t>
      </w:r>
      <w:r w:rsidRPr="00942DA1">
        <w:t xml:space="preserve"> электронную форму путем сканирования), представление которых предусмотрено в объявлении.</w:t>
      </w:r>
    </w:p>
    <w:p w:rsidR="00CB22F9" w:rsidRPr="00942DA1" w:rsidRDefault="00CB22F9" w:rsidP="00CB22F9">
      <w:pPr>
        <w:ind w:firstLine="709"/>
        <w:jc w:val="both"/>
      </w:pPr>
    </w:p>
    <w:p w:rsidR="00CB22F9" w:rsidRPr="00942DA1" w:rsidRDefault="00CB22F9" w:rsidP="00CB22F9">
      <w:pPr>
        <w:ind w:firstLine="709"/>
        <w:jc w:val="both"/>
      </w:pPr>
      <w:r w:rsidRPr="00942DA1">
        <w:t>3.1</w:t>
      </w:r>
      <w:r>
        <w:t>3</w:t>
      </w:r>
      <w:r w:rsidRPr="00942DA1">
        <w:t>. Заявка должна содержать следующие сведения:</w:t>
      </w:r>
    </w:p>
    <w:p w:rsidR="00CB22F9" w:rsidRPr="00942DA1" w:rsidRDefault="00CB22F9" w:rsidP="00CB22F9">
      <w:pPr>
        <w:ind w:firstLine="709"/>
        <w:jc w:val="both"/>
      </w:pPr>
      <w:r w:rsidRPr="00942DA1">
        <w:t>1) информацию и документы об участнике отбора:</w:t>
      </w:r>
    </w:p>
    <w:p w:rsidR="00CB22F9" w:rsidRPr="00942DA1" w:rsidRDefault="00CB22F9" w:rsidP="00CB22F9">
      <w:pPr>
        <w:ind w:firstLine="709"/>
        <w:jc w:val="both"/>
      </w:pPr>
      <w:r w:rsidRPr="00942DA1">
        <w:t>полное и сокращенное (при наличии) наименование участника отбора (для юридических лиц);</w:t>
      </w:r>
    </w:p>
    <w:p w:rsidR="00CB22F9" w:rsidRPr="00942DA1" w:rsidRDefault="00CB22F9" w:rsidP="00CB22F9">
      <w:pPr>
        <w:ind w:firstLine="709"/>
        <w:jc w:val="both"/>
      </w:pPr>
      <w:r w:rsidRPr="00942DA1">
        <w:t>основной государственный регистрационный номер участника отбора;</w:t>
      </w:r>
    </w:p>
    <w:p w:rsidR="00CB22F9" w:rsidRPr="00942DA1" w:rsidRDefault="00CB22F9" w:rsidP="00CB22F9">
      <w:pPr>
        <w:ind w:firstLine="709"/>
        <w:jc w:val="both"/>
      </w:pPr>
      <w:r w:rsidRPr="00942DA1">
        <w:t>идентификационный номер налогоплательщика;</w:t>
      </w:r>
    </w:p>
    <w:p w:rsidR="00CB22F9" w:rsidRPr="00942DA1" w:rsidRDefault="00CB22F9" w:rsidP="00CB22F9">
      <w:pPr>
        <w:ind w:firstLine="709"/>
        <w:jc w:val="both"/>
      </w:pPr>
      <w:r w:rsidRPr="00942DA1">
        <w:t>дата и код причины постановки на учет в налоговом органе (для юридических лиц);</w:t>
      </w:r>
    </w:p>
    <w:p w:rsidR="00CB22F9" w:rsidRPr="00942DA1" w:rsidRDefault="00CB22F9" w:rsidP="00CB22F9">
      <w:pPr>
        <w:ind w:firstLine="709"/>
        <w:jc w:val="both"/>
      </w:pPr>
      <w:r w:rsidRPr="00942DA1">
        <w:t>номер контактного телефона, почтовый адрес и адрес электронной почты для направления юридически значимых сообщений;</w:t>
      </w:r>
    </w:p>
    <w:p w:rsidR="00CB22F9" w:rsidRPr="00942DA1" w:rsidRDefault="00CB22F9" w:rsidP="00CB22F9">
      <w:pPr>
        <w:ind w:firstLine="709"/>
        <w:jc w:val="both"/>
      </w:pPr>
      <w:r w:rsidRPr="00942DA1">
        <w:t>фамилия, имя, отчество (при наличии) и идентификационный номер налогоплательщика главного бухгалтера (при наличии), фамилии, имена, отчества (при наличии) учредителей, членов коллегиального исполнительного органа, лица, исполняющего функции единоличного исполнительного органа (для юридических лиц);</w:t>
      </w:r>
    </w:p>
    <w:p w:rsidR="00CB22F9" w:rsidRPr="00942DA1" w:rsidRDefault="00CB22F9" w:rsidP="00CB22F9">
      <w:pPr>
        <w:ind w:firstLine="709"/>
        <w:jc w:val="both"/>
      </w:pPr>
      <w:r w:rsidRPr="00942DA1">
        <w:t>информация о руководителе юридического лица (фамилия, имя, отчество (при наличии), идентификационный номер налогоплательщика, должность);</w:t>
      </w:r>
    </w:p>
    <w:p w:rsidR="00CB22F9" w:rsidRPr="00942DA1" w:rsidRDefault="00CB22F9" w:rsidP="00CB22F9">
      <w:pPr>
        <w:ind w:firstLine="709"/>
        <w:jc w:val="both"/>
      </w:pPr>
      <w:r w:rsidRPr="00942DA1">
        <w:t>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rsidR="00CB22F9" w:rsidRDefault="00CB22F9" w:rsidP="00CB22F9">
      <w:pPr>
        <w:ind w:firstLine="709"/>
        <w:jc w:val="both"/>
      </w:pPr>
      <w:r>
        <w:t>2</w:t>
      </w:r>
      <w:r w:rsidRPr="00942DA1">
        <w:t xml:space="preserve">) информацию и документы, представляемые при проведении отбора в процессе документооборота – подтверждение согласия на публикацию (размещение) в информационно-телекоммуникационной сети «Интернет» информации об участнике </w:t>
      </w:r>
      <w:r w:rsidRPr="00942DA1">
        <w:lastRenderedPageBreak/>
        <w:t>отбора, о подаваемой участником отбора заявке, а также иной информации об участнике отбора, связанной с соответствующим отбором, подаваемое посредством заполнения соответствующих экранных форм веб-интерфей</w:t>
      </w:r>
      <w:r w:rsidR="00FF02BF">
        <w:t>са системы «Электронный бюджет»;</w:t>
      </w:r>
    </w:p>
    <w:p w:rsidR="00FF02BF" w:rsidRDefault="00FF02BF" w:rsidP="00CB22F9">
      <w:pPr>
        <w:ind w:firstLine="709"/>
        <w:jc w:val="both"/>
      </w:pPr>
      <w:r>
        <w:t>3) указание населенн</w:t>
      </w:r>
      <w:r w:rsidR="006D4A8E">
        <w:t>ого пункта (населенных пунктов), в которых заявитель оказывает населению услуги общественных бань из перечня, установленного в п. 3.2 настоящего Порядка.</w:t>
      </w:r>
    </w:p>
    <w:p w:rsidR="00CB22F9" w:rsidRPr="00942DA1" w:rsidRDefault="00CB22F9" w:rsidP="00CB22F9">
      <w:pPr>
        <w:ind w:firstLine="709"/>
        <w:jc w:val="both"/>
      </w:pPr>
    </w:p>
    <w:p w:rsidR="00CB22F9" w:rsidRPr="00E42426" w:rsidRDefault="00CB22F9" w:rsidP="00CB22F9">
      <w:pPr>
        <w:ind w:firstLine="709"/>
        <w:jc w:val="both"/>
      </w:pPr>
      <w:r w:rsidRPr="00E42426">
        <w:t>3.14. К заявке прилагаются следующие документы:</w:t>
      </w:r>
    </w:p>
    <w:p w:rsidR="005B617D" w:rsidRPr="00E42426" w:rsidRDefault="00CB22F9" w:rsidP="005B617D">
      <w:pPr>
        <w:ind w:firstLine="709"/>
        <w:jc w:val="both"/>
      </w:pPr>
      <w:r w:rsidRPr="00E42426">
        <w:t xml:space="preserve">1) </w:t>
      </w:r>
      <w:r w:rsidR="0004611C" w:rsidRPr="00E42426">
        <w:t>копия</w:t>
      </w:r>
      <w:r w:rsidR="0040713E" w:rsidRPr="00E42426">
        <w:t xml:space="preserve"> документа, подтверждающего право собственности или иного законного основания для владения и (или) пользования недвижимым имуществом (баней), в которой оказываются услуги населению;</w:t>
      </w:r>
    </w:p>
    <w:p w:rsidR="0004611C" w:rsidRPr="00E42426" w:rsidRDefault="0004611C" w:rsidP="005B617D">
      <w:pPr>
        <w:ind w:firstLine="709"/>
        <w:jc w:val="both"/>
      </w:pPr>
      <w:r w:rsidRPr="00E42426">
        <w:t xml:space="preserve">2) </w:t>
      </w:r>
      <w:r w:rsidR="00112369" w:rsidRPr="00E42426">
        <w:t>копия</w:t>
      </w:r>
      <w:r w:rsidRPr="00E42426">
        <w:t xml:space="preserve"> правового акта, устанавливающего тарифы на услуги общественных бань на текущий год, принятого в соответствии с законодательством (для государственных (муниципальных) предприятий), либо иной распорядительный акт, утвержденный руководителем, с приложением подтверждающих расчетов (для заявителей иных форм собственности);</w:t>
      </w:r>
    </w:p>
    <w:p w:rsidR="0004611C" w:rsidRPr="00E42426" w:rsidRDefault="0004611C" w:rsidP="005B617D">
      <w:pPr>
        <w:ind w:firstLine="709"/>
        <w:jc w:val="both"/>
      </w:pPr>
      <w:r w:rsidRPr="00E42426">
        <w:t xml:space="preserve">3) </w:t>
      </w:r>
      <w:r w:rsidR="00112369" w:rsidRPr="00E42426">
        <w:t>копия</w:t>
      </w:r>
      <w:r w:rsidRPr="00E42426">
        <w:t xml:space="preserve"> правового акта, утверждающего порядок регистрации и обслуживания граждан, имеющих право бесплатного посещения общественной бани;</w:t>
      </w:r>
    </w:p>
    <w:p w:rsidR="00112369" w:rsidRPr="00E42426" w:rsidRDefault="00112369" w:rsidP="005B617D">
      <w:pPr>
        <w:ind w:firstLine="709"/>
        <w:jc w:val="both"/>
      </w:pPr>
      <w:r w:rsidRPr="00E42426">
        <w:t>4) график работы общественной бани на</w:t>
      </w:r>
      <w:r w:rsidR="00D23862" w:rsidRPr="00E42426">
        <w:t xml:space="preserve"> год</w:t>
      </w:r>
      <w:r w:rsidR="00115386" w:rsidRPr="00E42426">
        <w:t>,</w:t>
      </w:r>
      <w:r w:rsidR="00D23862" w:rsidRPr="00E42426">
        <w:t xml:space="preserve"> на который подается заявка</w:t>
      </w:r>
      <w:r w:rsidRPr="00E42426">
        <w:t>;</w:t>
      </w:r>
    </w:p>
    <w:p w:rsidR="00DE2F00" w:rsidRDefault="00DE2F00" w:rsidP="00DE2F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  </w:t>
      </w:r>
      <w:r w:rsidR="00112369" w:rsidRPr="00E42426">
        <w:t>5) экономически обоснованный расчет недополученных доходов, возникающих при оказании населению услуг общественных бань, в разрезе каждой общественной бани</w:t>
      </w:r>
      <w:r w:rsidR="006C7F65">
        <w:t xml:space="preserve"> (за исключением </w:t>
      </w:r>
      <w:r w:rsidRPr="00E42426">
        <w:t>государственных (муниципальных) предприятий)</w:t>
      </w:r>
      <w:r w:rsidR="008C4CBB">
        <w:t>, на текущий финансовый год и следующий за ним финансовый год.</w:t>
      </w:r>
    </w:p>
    <w:p w:rsidR="00CB22F9" w:rsidRPr="00942DA1" w:rsidRDefault="00CB22F9" w:rsidP="00CB22F9">
      <w:pPr>
        <w:ind w:firstLine="709"/>
        <w:jc w:val="both"/>
      </w:pPr>
    </w:p>
    <w:p w:rsidR="00CB22F9" w:rsidRDefault="00CB22F9" w:rsidP="00CB22F9">
      <w:pPr>
        <w:ind w:firstLine="709"/>
        <w:jc w:val="both"/>
      </w:pPr>
      <w:r>
        <w:t>3.15</w:t>
      </w:r>
      <w:r w:rsidRPr="00942DA1">
        <w:t>. Заявка подписывается усиленной </w:t>
      </w:r>
      <w:hyperlink r:id="rId18" w:anchor="/document/12184522/entry/54" w:history="1">
        <w:r w:rsidRPr="00942DA1">
          <w:t>квалифицированной электронной подписью</w:t>
        </w:r>
      </w:hyperlink>
      <w:r w:rsidRPr="00942DA1">
        <w:t> руководителя участника отбора или уполномоченного им лица в системе «Электронный бюджет».</w:t>
      </w:r>
    </w:p>
    <w:p w:rsidR="00CB22F9" w:rsidRPr="00942DA1" w:rsidRDefault="00CB22F9" w:rsidP="00CB22F9">
      <w:pPr>
        <w:ind w:firstLine="709"/>
        <w:jc w:val="both"/>
      </w:pPr>
    </w:p>
    <w:p w:rsidR="00CB22F9" w:rsidRDefault="00CB22F9" w:rsidP="00CB22F9">
      <w:pPr>
        <w:ind w:firstLine="709"/>
        <w:jc w:val="both"/>
      </w:pPr>
      <w:r>
        <w:t>3.16</w:t>
      </w:r>
      <w:r w:rsidRPr="00942DA1">
        <w:t>.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CB22F9" w:rsidRPr="00942DA1" w:rsidRDefault="00CB22F9" w:rsidP="00CB22F9">
      <w:pPr>
        <w:ind w:firstLine="709"/>
        <w:jc w:val="both"/>
      </w:pPr>
    </w:p>
    <w:p w:rsidR="00CB22F9" w:rsidRPr="00942DA1" w:rsidRDefault="00CB22F9" w:rsidP="00CB22F9">
      <w:pPr>
        <w:ind w:firstLine="709"/>
        <w:jc w:val="both"/>
      </w:pPr>
      <w:r w:rsidRPr="00942DA1">
        <w:t>3.1</w:t>
      </w:r>
      <w:r>
        <w:t>7</w:t>
      </w:r>
      <w:r w:rsidRPr="00942DA1">
        <w:t>. Участник отбора вправе в любое время отозвать или изменить поданную заявку до истечения установленного в объявлении срока подачи заявки, направив соответствующее уведомление в Администрацию Заполярного района.</w:t>
      </w:r>
    </w:p>
    <w:p w:rsidR="00CB22F9" w:rsidRDefault="00CB22F9" w:rsidP="00CB22F9">
      <w:pPr>
        <w:ind w:firstLine="709"/>
        <w:jc w:val="both"/>
      </w:pPr>
      <w:r w:rsidRPr="00942DA1">
        <w:t>Уведомления об отзыве заявки формируются в электронной форме посредством заполнения соответствующих экранных форм веб-интерфейса в системе «Электронный бюджет».</w:t>
      </w:r>
    </w:p>
    <w:p w:rsidR="00CB22F9" w:rsidRPr="00942DA1" w:rsidRDefault="00CB22F9" w:rsidP="00CB22F9">
      <w:pPr>
        <w:ind w:firstLine="709"/>
        <w:jc w:val="both"/>
      </w:pPr>
    </w:p>
    <w:p w:rsidR="00CB22F9" w:rsidRDefault="00CB22F9" w:rsidP="00CB22F9">
      <w:pPr>
        <w:ind w:firstLine="709"/>
        <w:jc w:val="both"/>
      </w:pPr>
      <w:r>
        <w:t>3.18</w:t>
      </w:r>
      <w:r w:rsidRPr="00942DA1">
        <w:t>. Внесение изменений в заявку осуществляется посредством формирования новой заявки после формирования в электронной форме уведомления об отзыве заявки.</w:t>
      </w:r>
    </w:p>
    <w:p w:rsidR="00CB22F9" w:rsidRPr="00942DA1" w:rsidRDefault="00CB22F9" w:rsidP="00CB22F9">
      <w:pPr>
        <w:ind w:firstLine="709"/>
        <w:jc w:val="both"/>
      </w:pPr>
    </w:p>
    <w:p w:rsidR="00CB22F9" w:rsidRDefault="00CB22F9" w:rsidP="00CB22F9">
      <w:pPr>
        <w:ind w:firstLine="709"/>
        <w:jc w:val="both"/>
      </w:pPr>
      <w:r>
        <w:t>3.19</w:t>
      </w:r>
      <w:r w:rsidRPr="00942DA1">
        <w:t>. Отозванные участником отбора заявки возвращаются Администрацией Заполярного района в течение 2 рабочих дней со дня поступления соответствующего уведомления в Администрацию Заполярного района.</w:t>
      </w:r>
    </w:p>
    <w:p w:rsidR="00CB22F9" w:rsidRPr="00942DA1" w:rsidRDefault="00CB22F9" w:rsidP="00CB22F9">
      <w:pPr>
        <w:ind w:firstLine="709"/>
        <w:jc w:val="both"/>
      </w:pPr>
    </w:p>
    <w:p w:rsidR="00CB22F9" w:rsidRDefault="00CB22F9" w:rsidP="00CB22F9">
      <w:pPr>
        <w:ind w:firstLine="709"/>
        <w:jc w:val="both"/>
      </w:pPr>
      <w:r w:rsidRPr="00942DA1">
        <w:t>3.2</w:t>
      </w:r>
      <w:r>
        <w:t>0</w:t>
      </w:r>
      <w:r w:rsidRPr="00942DA1">
        <w:t>. Участник отбора в период срока подачи заявок, но не позднее 3 рабочих дней до дня завершения подачи заявок, вправе направить в Администрацию Заполярного района не более 5 запросов о разъяснении положений объявления путем формирования в системе «Электронный бюджет» соответствующего запроса.</w:t>
      </w:r>
    </w:p>
    <w:p w:rsidR="00CB22F9" w:rsidRPr="00942DA1" w:rsidRDefault="00CB22F9" w:rsidP="00CB22F9">
      <w:pPr>
        <w:ind w:firstLine="709"/>
        <w:jc w:val="both"/>
      </w:pPr>
      <w:r w:rsidRPr="00942DA1">
        <w:t xml:space="preserve">Администрация Заполярного района направляет разъяснения такому участнику отбора в срок, установленный объявлением, но не позднее 1 рабочего дня до дня </w:t>
      </w:r>
      <w:r w:rsidRPr="00942DA1">
        <w:lastRenderedPageBreak/>
        <w:t>завершения подачи заявок, путем формирования в системе «Электронный бюджет» соответствующего разъяснения.</w:t>
      </w:r>
    </w:p>
    <w:p w:rsidR="00CB22F9" w:rsidRDefault="00CB22F9" w:rsidP="00CB22F9">
      <w:pPr>
        <w:ind w:firstLine="709"/>
        <w:jc w:val="both"/>
      </w:pPr>
      <w:r w:rsidRPr="00942DA1">
        <w:t>Разъяснение положений объявления не должно изменять информацию, содержащуюся в объявлении.</w:t>
      </w:r>
    </w:p>
    <w:p w:rsidR="00CB22F9" w:rsidRPr="00942DA1" w:rsidRDefault="00CB22F9" w:rsidP="00CB22F9">
      <w:pPr>
        <w:ind w:firstLine="709"/>
        <w:jc w:val="both"/>
      </w:pPr>
    </w:p>
    <w:p w:rsidR="00CB22F9" w:rsidRDefault="00CB22F9" w:rsidP="00CB22F9">
      <w:pPr>
        <w:ind w:firstLine="709"/>
        <w:jc w:val="both"/>
      </w:pPr>
      <w:r w:rsidRPr="00942DA1">
        <w:t>3.2</w:t>
      </w:r>
      <w:r>
        <w:t>1</w:t>
      </w:r>
      <w:r w:rsidRPr="00942DA1">
        <w:t>. Внесение изменений в заявку на этапе ее рассмотрения по решению Администрации Заполярного района о возврате заявки на доработку осуществляется в порядке, предусмотренном </w:t>
      </w:r>
      <w:r w:rsidR="00B37AD5">
        <w:t xml:space="preserve">пунктом </w:t>
      </w:r>
      <w:hyperlink r:id="rId19" w:anchor="/document/406058879/entry/1037" w:history="1">
        <w:r w:rsidRPr="00942DA1">
          <w:t>3.2</w:t>
        </w:r>
      </w:hyperlink>
      <w:r>
        <w:t>4</w:t>
      </w:r>
      <w:r w:rsidRPr="00942DA1">
        <w:t> настоящего Порядка.</w:t>
      </w:r>
    </w:p>
    <w:p w:rsidR="00CB22F9" w:rsidRPr="00942DA1" w:rsidRDefault="00CB22F9" w:rsidP="00CB22F9">
      <w:pPr>
        <w:ind w:firstLine="709"/>
        <w:jc w:val="both"/>
      </w:pPr>
    </w:p>
    <w:p w:rsidR="00CB22F9" w:rsidRPr="00942DA1" w:rsidRDefault="00CB22F9" w:rsidP="00CB22F9">
      <w:pPr>
        <w:ind w:firstLine="709"/>
        <w:jc w:val="both"/>
      </w:pPr>
      <w:r>
        <w:t>3.22</w:t>
      </w:r>
      <w:r w:rsidRPr="00942DA1">
        <w:t>. Для проведения отбора в системе «Электронный бюджет» Ад</w:t>
      </w:r>
      <w:r w:rsidR="008C4CBB">
        <w:t xml:space="preserve">министрации Заполярного района </w:t>
      </w:r>
      <w:r w:rsidRPr="00942DA1">
        <w:t>открывается доступ в системе «Электронный бюджет» к заявкам для их рассмотрения.</w:t>
      </w:r>
    </w:p>
    <w:p w:rsidR="00CB22F9" w:rsidRDefault="00CB22F9" w:rsidP="00CB22F9">
      <w:pPr>
        <w:ind w:firstLine="709"/>
        <w:jc w:val="both"/>
      </w:pPr>
      <w:r w:rsidRPr="00942DA1">
        <w:t>Формирование протокола вскрытия заявок на </w:t>
      </w:r>
      <w:hyperlink r:id="rId20" w:tgtFrame="_blank" w:history="1">
        <w:r w:rsidRPr="00942DA1">
          <w:t>едином портале</w:t>
        </w:r>
      </w:hyperlink>
      <w:r w:rsidRPr="00942DA1">
        <w:t> и подписание его усиленной </w:t>
      </w:r>
      <w:hyperlink r:id="rId21" w:anchor="/document/12184522/entry/54" w:history="1">
        <w:r w:rsidRPr="00942DA1">
          <w:t>квалифицированной электронной подписью</w:t>
        </w:r>
      </w:hyperlink>
      <w:r w:rsidRPr="00942DA1">
        <w:t> </w:t>
      </w:r>
      <w:r w:rsidR="008C4CBB">
        <w:t>главы Заполярного района</w:t>
      </w:r>
      <w:r w:rsidRPr="00942DA1">
        <w:t xml:space="preserve"> в системе «Электронный бюджет», а также размещение указанного протокола на едином портале не позднее 1 рабочего дня, следующего за днем его подписания, осуществляется автоматически.</w:t>
      </w:r>
    </w:p>
    <w:p w:rsidR="00CB22F9" w:rsidRPr="00942DA1" w:rsidRDefault="00CB22F9" w:rsidP="00CB22F9">
      <w:pPr>
        <w:ind w:firstLine="709"/>
        <w:jc w:val="both"/>
      </w:pPr>
    </w:p>
    <w:p w:rsidR="00112369" w:rsidRDefault="00CB22F9" w:rsidP="00CB22F9">
      <w:pPr>
        <w:ind w:firstLine="709"/>
        <w:jc w:val="both"/>
      </w:pPr>
      <w:r>
        <w:t>3.23</w:t>
      </w:r>
      <w:r w:rsidRPr="00942DA1">
        <w:t>. Заявки рассматриваются в порядке очередности поступления заявок на участие в отборе</w:t>
      </w:r>
      <w:r w:rsidR="00366747">
        <w:t xml:space="preserve"> </w:t>
      </w:r>
      <w:r w:rsidR="00366747" w:rsidRPr="00E42426">
        <w:t>в пределах выбранного заявителями лота</w:t>
      </w:r>
      <w:r w:rsidRPr="00E42426">
        <w:t>.</w:t>
      </w:r>
      <w:r w:rsidRPr="00942DA1">
        <w:t xml:space="preserve"> </w:t>
      </w:r>
    </w:p>
    <w:p w:rsidR="00CB22F9" w:rsidRDefault="00CB22F9" w:rsidP="00CB22F9">
      <w:pPr>
        <w:ind w:firstLine="709"/>
        <w:jc w:val="both"/>
      </w:pPr>
      <w:r w:rsidRPr="00942DA1">
        <w:t>По результатам рассмотрения заявок и прилагаемых к ним документов в срок, не превышающий 15 рабочих дней со дня окончания приема заявок, Администрацией Заполярного района принимается решение о признании заявки надлежащей или об отклонении заявки. Заявка признается надлежащей, если она соответствует требованиям, указанным в объявлении, и отсутствуют основания для отклонения заявки.</w:t>
      </w:r>
    </w:p>
    <w:p w:rsidR="00CB22F9" w:rsidRPr="00942DA1" w:rsidRDefault="00CB22F9" w:rsidP="00CB22F9">
      <w:pPr>
        <w:ind w:firstLine="709"/>
        <w:jc w:val="both"/>
      </w:pPr>
    </w:p>
    <w:p w:rsidR="00CB22F9" w:rsidRPr="00942DA1" w:rsidRDefault="00CB22F9" w:rsidP="00CB22F9">
      <w:pPr>
        <w:ind w:firstLine="709"/>
        <w:jc w:val="both"/>
      </w:pPr>
      <w:r>
        <w:t>3.24</w:t>
      </w:r>
      <w:r w:rsidRPr="00942DA1">
        <w:t>. Решения Администрации Заполярного района о возврате заявок участникам отбора на доработку в соответствии с </w:t>
      </w:r>
      <w:hyperlink r:id="rId22" w:anchor="/document/406058879/entry/1034" w:history="1">
        <w:r w:rsidRPr="00942DA1">
          <w:t>пунктом 3</w:t>
        </w:r>
      </w:hyperlink>
      <w:r>
        <w:t>.21</w:t>
      </w:r>
      <w:r w:rsidRPr="00942DA1">
        <w:t> настоящего Порядка принимаются на даты получения результатов проверки представленных участником отбора информации и документов, поданных в составе заявки, в равной мере ко всем участникам отбора, при рассмотрении заявок в которых выявлены основания для их возврата на доработку, а также доводятся до участников отбора с использованием системы «Электронный бюджет» в течение одного рабочего дня со дня их принятия, но не позднее 10-го рабочего дня после окончания приема заявок, с указанием оснований для возврата заявки, а также положений заявки, нуждающихся в доработке. Участник отбора должен направить скорректированную заявку в течение 3 рабочих дней со дня возврата его заявки на доработку.</w:t>
      </w:r>
    </w:p>
    <w:p w:rsidR="00CB22F9" w:rsidRPr="00942DA1" w:rsidRDefault="00CB22F9" w:rsidP="00CB22F9">
      <w:pPr>
        <w:ind w:firstLine="709"/>
        <w:jc w:val="both"/>
      </w:pPr>
      <w:r w:rsidRPr="00942DA1">
        <w:t>Основанием возврата на доработку является наличие технической ошибки в заявке участника отбора.</w:t>
      </w:r>
    </w:p>
    <w:p w:rsidR="00CB22F9" w:rsidRDefault="00CB22F9" w:rsidP="00CB22F9">
      <w:pPr>
        <w:ind w:firstLine="709"/>
        <w:jc w:val="both"/>
      </w:pPr>
      <w:r w:rsidRPr="00942DA1">
        <w:t>Порядок рассмотрения заявки, направленной повторно, аналогичен порядку рассмотрения заявки, направленной впервые</w:t>
      </w:r>
      <w:r>
        <w:t>, однако, подлежит исполнению п. 3.23 Порядка в части общего срока рассмотрения заявки, который начинает течь с даты общего окончания приема заявок</w:t>
      </w:r>
      <w:r w:rsidRPr="00942DA1">
        <w:t>.</w:t>
      </w:r>
    </w:p>
    <w:p w:rsidR="00CB22F9" w:rsidRPr="00942DA1" w:rsidRDefault="00CB22F9" w:rsidP="00CB22F9">
      <w:pPr>
        <w:ind w:firstLine="709"/>
        <w:jc w:val="both"/>
      </w:pPr>
    </w:p>
    <w:p w:rsidR="00CB22F9" w:rsidRPr="00942DA1" w:rsidRDefault="00CB22F9" w:rsidP="00CB22F9">
      <w:pPr>
        <w:ind w:firstLine="709"/>
        <w:jc w:val="both"/>
      </w:pPr>
      <w:r>
        <w:t>3.25</w:t>
      </w:r>
      <w:r w:rsidRPr="00942DA1">
        <w:t>. Заявка отклоняется при наличии следующих оснований:</w:t>
      </w:r>
    </w:p>
    <w:p w:rsidR="00CB22F9" w:rsidRPr="00942DA1" w:rsidRDefault="00CB22F9" w:rsidP="00CB22F9">
      <w:pPr>
        <w:ind w:firstLine="709"/>
        <w:jc w:val="both"/>
      </w:pPr>
      <w:r w:rsidRPr="00942DA1">
        <w:t>1) несоответствие участника отбора требованиям, установленным </w:t>
      </w:r>
      <w:hyperlink r:id="rId23" w:anchor="/document/406058879/entry/1021" w:history="1">
        <w:r w:rsidRPr="00942DA1">
          <w:t>пунктом 2.1</w:t>
        </w:r>
      </w:hyperlink>
      <w:r w:rsidRPr="00942DA1">
        <w:t> настоящего Порядка;</w:t>
      </w:r>
    </w:p>
    <w:p w:rsidR="00CB22F9" w:rsidRPr="00942DA1" w:rsidRDefault="00CB22F9" w:rsidP="00CB22F9">
      <w:pPr>
        <w:ind w:firstLine="709"/>
        <w:jc w:val="both"/>
      </w:pPr>
      <w:r w:rsidRPr="00942DA1">
        <w:t>2) непредставление (представление не в полном объеме) участником отбора документов, указанных в объявлении, предусмотренных</w:t>
      </w:r>
      <w:r w:rsidR="0081302F">
        <w:t xml:space="preserve"> пунктами</w:t>
      </w:r>
      <w:r w:rsidRPr="00942DA1">
        <w:t> </w:t>
      </w:r>
      <w:hyperlink r:id="rId24" w:anchor="/document/406058879/entry/1027" w:history="1">
        <w:r w:rsidR="00112369">
          <w:t>3.13</w:t>
        </w:r>
      </w:hyperlink>
      <w:r w:rsidRPr="00942DA1">
        <w:t xml:space="preserve"> и 3.</w:t>
      </w:r>
      <w:r w:rsidR="00112369">
        <w:t>14</w:t>
      </w:r>
      <w:r w:rsidRPr="00942DA1">
        <w:t> настоящего Порядка;</w:t>
      </w:r>
    </w:p>
    <w:p w:rsidR="00CB22F9" w:rsidRPr="00942DA1" w:rsidRDefault="00CB22F9" w:rsidP="00CB22F9">
      <w:pPr>
        <w:ind w:firstLine="709"/>
        <w:jc w:val="both"/>
      </w:pPr>
      <w:r w:rsidRPr="00942DA1">
        <w:t>3) несоответствие представленных участником отбора заявок и (или) документов требованиям, установленным в объявлении в соответствии с пунктами 3.1</w:t>
      </w:r>
      <w:r w:rsidR="00112369">
        <w:t xml:space="preserve">3 </w:t>
      </w:r>
      <w:r w:rsidRPr="00942DA1">
        <w:t>-3.17 настоящего Порядка;</w:t>
      </w:r>
    </w:p>
    <w:p w:rsidR="00CB22F9" w:rsidRPr="00942DA1" w:rsidRDefault="00CB22F9" w:rsidP="00CB22F9">
      <w:pPr>
        <w:ind w:firstLine="709"/>
        <w:jc w:val="both"/>
      </w:pPr>
      <w:r w:rsidRPr="00942DA1">
        <w:lastRenderedPageBreak/>
        <w:t>4) недостоверность информации, содержащейся в документах, представленных участником отбора в целях подтверждения соответствия установленным требованиям;</w:t>
      </w:r>
    </w:p>
    <w:p w:rsidR="00CB22F9" w:rsidRDefault="00CB22F9" w:rsidP="00CB22F9">
      <w:pPr>
        <w:ind w:firstLine="709"/>
        <w:jc w:val="both"/>
      </w:pPr>
      <w:r w:rsidRPr="00942DA1">
        <w:t>5) подача участником отбора заявки после даты и (или) времени,</w:t>
      </w:r>
      <w:r>
        <w:t xml:space="preserve"> определенных для подачи заявок.</w:t>
      </w:r>
    </w:p>
    <w:p w:rsidR="00CB22F9" w:rsidRPr="00942DA1" w:rsidRDefault="00CB22F9" w:rsidP="00CB22F9">
      <w:pPr>
        <w:ind w:firstLine="709"/>
        <w:jc w:val="both"/>
      </w:pPr>
    </w:p>
    <w:p w:rsidR="00CB22F9" w:rsidRDefault="00CB22F9" w:rsidP="00CB22F9">
      <w:pPr>
        <w:ind w:firstLine="709"/>
        <w:jc w:val="both"/>
      </w:pPr>
      <w:r>
        <w:t>3.26</w:t>
      </w:r>
      <w:r w:rsidRPr="00942DA1">
        <w:t>. Отбор признается несостоявшимся в случае, если не подана ни одна заявка для участия в отборе либо все заявки отклонены.</w:t>
      </w:r>
    </w:p>
    <w:p w:rsidR="00CB22F9" w:rsidRPr="00942DA1" w:rsidRDefault="00CB22F9" w:rsidP="00CB22F9">
      <w:pPr>
        <w:ind w:firstLine="709"/>
        <w:jc w:val="both"/>
      </w:pPr>
    </w:p>
    <w:p w:rsidR="00CB22F9" w:rsidRPr="00942DA1" w:rsidRDefault="00CB22F9" w:rsidP="00CB22F9">
      <w:pPr>
        <w:ind w:firstLine="709"/>
        <w:jc w:val="both"/>
      </w:pPr>
      <w:r w:rsidRPr="00942DA1">
        <w:t>3.2</w:t>
      </w:r>
      <w:r>
        <w:t>7</w:t>
      </w:r>
      <w:r w:rsidRPr="00942DA1">
        <w:t>. Заявка включается в рейтинг, если она соответствует требованиям, указанным в объявлении о проведении отбора получателей субсидий и при отсутствии оснований для отклонения заявки.</w:t>
      </w:r>
    </w:p>
    <w:p w:rsidR="00CB22F9" w:rsidRDefault="00CB22F9" w:rsidP="00CB22F9">
      <w:pPr>
        <w:ind w:firstLine="709"/>
        <w:jc w:val="both"/>
      </w:pPr>
      <w:r w:rsidRPr="00942DA1">
        <w:t>Ранжирование поступивших заявок осуществляется исходя из очередности их поступления.</w:t>
      </w:r>
    </w:p>
    <w:p w:rsidR="00CB22F9" w:rsidRPr="00942DA1" w:rsidRDefault="00CB22F9" w:rsidP="00CB22F9">
      <w:pPr>
        <w:ind w:firstLine="709"/>
        <w:jc w:val="both"/>
      </w:pPr>
    </w:p>
    <w:p w:rsidR="00CB22F9" w:rsidRDefault="00CB22F9" w:rsidP="00CB22F9">
      <w:pPr>
        <w:ind w:firstLine="709"/>
        <w:jc w:val="both"/>
      </w:pPr>
      <w:r w:rsidRPr="00E42426">
        <w:t xml:space="preserve">3.28. Победителями отбора </w:t>
      </w:r>
      <w:r w:rsidR="00366747" w:rsidRPr="00E42426">
        <w:t xml:space="preserve">по каждому лоту </w:t>
      </w:r>
      <w:r w:rsidRPr="00E42426">
        <w:t>признаются участники отбора, включенные в рейтинг, сформированный Администрацией Заполярного района по результатам ранжирования поступивших заявок в пределах объема распределяемой субсидии</w:t>
      </w:r>
      <w:r w:rsidR="00366747" w:rsidRPr="00E42426">
        <w:t xml:space="preserve"> по лоту</w:t>
      </w:r>
      <w:r w:rsidRPr="00E42426">
        <w:t>, указанного в объявлении о проведении отбора получателей субсидий в соответствии с </w:t>
      </w:r>
      <w:hyperlink r:id="rId25" w:anchor="/document/406058879/entry/101713" w:history="1">
        <w:r w:rsidRPr="00E42426">
          <w:t>подпунктом 13 пункта 3.7</w:t>
        </w:r>
      </w:hyperlink>
      <w:r w:rsidRPr="00E42426">
        <w:t>. настоящего Порядка.</w:t>
      </w:r>
    </w:p>
    <w:p w:rsidR="00CB22F9" w:rsidRPr="00942DA1" w:rsidRDefault="00CB22F9" w:rsidP="00CB22F9">
      <w:pPr>
        <w:ind w:firstLine="709"/>
        <w:jc w:val="both"/>
      </w:pPr>
    </w:p>
    <w:p w:rsidR="00CB22F9" w:rsidRPr="00942DA1" w:rsidRDefault="00CB22F9" w:rsidP="00CB22F9">
      <w:pPr>
        <w:ind w:firstLine="709"/>
        <w:jc w:val="both"/>
      </w:pPr>
      <w:r>
        <w:t>3.29</w:t>
      </w:r>
      <w:r w:rsidRPr="00942DA1">
        <w:t>. Протокол подведения итогов отбора формируется автоматически на </w:t>
      </w:r>
      <w:hyperlink r:id="rId26" w:tgtFrame="_blank" w:history="1">
        <w:r w:rsidRPr="00942DA1">
          <w:t>едином портале</w:t>
        </w:r>
      </w:hyperlink>
      <w:r w:rsidRPr="00942DA1">
        <w:t xml:space="preserve"> на основании результатов определения победителей отбора и подписывается усиленной квалифицированной </w:t>
      </w:r>
      <w:r w:rsidR="008C4CBB">
        <w:t>подписью главы Заполярного района</w:t>
      </w:r>
      <w:r w:rsidRPr="00942DA1">
        <w:t xml:space="preserve"> в системе «Электронный бюджет», а также размещается на едином портале не позднее рабочего дня, следующего за днем его подписания.</w:t>
      </w:r>
    </w:p>
    <w:p w:rsidR="00CB22F9" w:rsidRDefault="00CB22F9" w:rsidP="00CB22F9">
      <w:pPr>
        <w:ind w:firstLine="709"/>
        <w:jc w:val="both"/>
      </w:pPr>
      <w:r w:rsidRPr="00942DA1">
        <w:t>Протокол подведения итогов отбора не позднее 3 рабочих дней со дня подписания размещается также в информационно-телекоммуникационной сети «Интернет» на официальном сайте Заполярного района (www.</w:t>
      </w:r>
      <w:hyperlink r:id="rId27" w:history="1">
        <w:r w:rsidRPr="00942DA1">
          <w:t>zrnao83.gosuslugi.</w:t>
        </w:r>
      </w:hyperlink>
      <w:r w:rsidRPr="00942DA1">
        <w:t>ru).</w:t>
      </w:r>
    </w:p>
    <w:p w:rsidR="00CB22F9" w:rsidRPr="00942DA1" w:rsidRDefault="00CB22F9" w:rsidP="00CB22F9">
      <w:pPr>
        <w:ind w:firstLine="709"/>
        <w:jc w:val="both"/>
      </w:pPr>
    </w:p>
    <w:p w:rsidR="00CB22F9" w:rsidRDefault="00CB22F9" w:rsidP="00CB22F9">
      <w:pPr>
        <w:ind w:firstLine="709"/>
        <w:jc w:val="both"/>
      </w:pPr>
      <w:r>
        <w:t>3.30</w:t>
      </w:r>
      <w:r w:rsidRPr="00942DA1">
        <w:t>. Внесение изменений в протокол подведения итогов отбора осуществляется не позднее 10 календарных дней с даты подписания первых версий протокола подведения итогов отбора путем формирования новых версий указанных протоколов в порядке, аналогичном порядку их формирования, установленному в соответствии с </w:t>
      </w:r>
      <w:r w:rsidR="0081302F">
        <w:t>пунктом 3.29</w:t>
      </w:r>
      <w:r w:rsidRPr="00942DA1">
        <w:t> настоящего Порядка, с указанием причин внесения таких изменений.</w:t>
      </w:r>
    </w:p>
    <w:p w:rsidR="00CB22F9" w:rsidRPr="00942DA1" w:rsidRDefault="00CB22F9" w:rsidP="00CB22F9">
      <w:pPr>
        <w:ind w:firstLine="709"/>
        <w:jc w:val="both"/>
      </w:pPr>
    </w:p>
    <w:p w:rsidR="00CB22F9" w:rsidRPr="00E42426" w:rsidRDefault="00CB22F9" w:rsidP="00CB22F9">
      <w:pPr>
        <w:ind w:firstLine="709"/>
        <w:jc w:val="both"/>
      </w:pPr>
      <w:r w:rsidRPr="00E42426">
        <w:t>3.31. Участнику отбора</w:t>
      </w:r>
      <w:r w:rsidR="00366747" w:rsidRPr="00E42426">
        <w:t xml:space="preserve"> в пределах одного лота</w:t>
      </w:r>
      <w:r w:rsidRPr="00E42426">
        <w:t>, которому присвоен первый порядковый номер в рейтинге, указанном в </w:t>
      </w:r>
      <w:r w:rsidR="00B37AD5">
        <w:t xml:space="preserve">пункте </w:t>
      </w:r>
      <w:r w:rsidRPr="00E42426">
        <w:t>3.28 настоящего Порядка, распределяется размер субсидии, равный значению размера, указанному им в заявке</w:t>
      </w:r>
      <w:r w:rsidR="00366747" w:rsidRPr="00E42426">
        <w:t>.</w:t>
      </w:r>
    </w:p>
    <w:p w:rsidR="00CB22F9" w:rsidRPr="00E42426" w:rsidRDefault="00CB22F9" w:rsidP="00CB22F9">
      <w:pPr>
        <w:ind w:firstLine="709"/>
        <w:jc w:val="both"/>
      </w:pPr>
      <w:r w:rsidRPr="00E42426">
        <w:t>В случае если субсидия, распределяемая в рамках отбора, больше размера субсидии, указанной в заявке участника отбора, которому присвоен первый порядковый номер, оставшийся размер субсидии распределяется между остальными участниками отбора, включенными в рейтинг</w:t>
      </w:r>
      <w:r w:rsidR="008C4CBB">
        <w:t xml:space="preserve"> в пределах лота</w:t>
      </w:r>
      <w:r w:rsidRPr="00E42426">
        <w:t>.</w:t>
      </w:r>
    </w:p>
    <w:p w:rsidR="00CB22F9" w:rsidRDefault="00CB22F9" w:rsidP="00CB22F9">
      <w:pPr>
        <w:ind w:firstLine="709"/>
        <w:jc w:val="both"/>
      </w:pPr>
      <w:r w:rsidRPr="00E42426">
        <w:t xml:space="preserve">Каждому следующему участнику отбора, включенному в рейтинг, распределяется размер субсидии, равный размеру, указанному </w:t>
      </w:r>
      <w:r w:rsidR="000C3CF4" w:rsidRPr="00E42426">
        <w:t xml:space="preserve">им в заявке, но не выше размера, определенного согласно </w:t>
      </w:r>
      <w:r w:rsidR="0064708E">
        <w:t xml:space="preserve">предыдущему </w:t>
      </w:r>
      <w:r w:rsidR="000C3CF4" w:rsidRPr="00E42426">
        <w:t>абзацу настоящего пункта.</w:t>
      </w:r>
      <w:r w:rsidR="000C3CF4">
        <w:t xml:space="preserve"> </w:t>
      </w:r>
    </w:p>
    <w:p w:rsidR="000C3CF4" w:rsidRPr="00942DA1" w:rsidRDefault="000C3CF4" w:rsidP="00CB22F9">
      <w:pPr>
        <w:ind w:firstLine="709"/>
        <w:jc w:val="both"/>
      </w:pPr>
    </w:p>
    <w:p w:rsidR="00CB22F9" w:rsidRDefault="00CB22F9" w:rsidP="00CB22F9">
      <w:pPr>
        <w:ind w:firstLine="709"/>
        <w:jc w:val="both"/>
      </w:pPr>
      <w:r>
        <w:t>3.32</w:t>
      </w:r>
      <w:r w:rsidRPr="00942DA1">
        <w:t>. Администрация Заполярного района в течение 5 рабочих дней со дня размещения протокола подведения итогов на </w:t>
      </w:r>
      <w:hyperlink r:id="rId28" w:tgtFrame="_blank" w:history="1">
        <w:r w:rsidRPr="00942DA1">
          <w:t>едином портале</w:t>
        </w:r>
      </w:hyperlink>
      <w:r w:rsidRPr="00942DA1">
        <w:t> направляет участникам отбора, заявки которых отклонены, уведомление об отклонении заявок с указанием причин отклонения посредством почтового отправления с уведомлением о получении или по электронной почте, а в случае явки участников отбора в Администрацию Заполярного района вручает лично под подпись.</w:t>
      </w:r>
    </w:p>
    <w:p w:rsidR="00CB22F9" w:rsidRPr="00942DA1" w:rsidRDefault="00CB22F9" w:rsidP="00CB22F9">
      <w:pPr>
        <w:ind w:firstLine="709"/>
        <w:jc w:val="both"/>
      </w:pPr>
    </w:p>
    <w:p w:rsidR="00CB22F9" w:rsidRDefault="00CB22F9" w:rsidP="00CB22F9">
      <w:pPr>
        <w:ind w:firstLine="709"/>
        <w:jc w:val="both"/>
      </w:pPr>
      <w:r>
        <w:t>3.33</w:t>
      </w:r>
      <w:r w:rsidRPr="00942DA1">
        <w:t>. Администрация Заполярного района в течение 10 рабочих дней со дня размещения протокола подведения итогов отбора на </w:t>
      </w:r>
      <w:hyperlink r:id="rId29" w:tgtFrame="_blank" w:history="1">
        <w:r w:rsidRPr="00942DA1">
          <w:t>едином портале</w:t>
        </w:r>
      </w:hyperlink>
      <w:r w:rsidRPr="00942DA1">
        <w:t> принимает в форме распоряжения решение о признании участника отбора победителем и заключении с ним Соглашения или об отказе в заключении Соглашения в соответствии с </w:t>
      </w:r>
      <w:hyperlink r:id="rId30" w:anchor="/document/406058879/entry/1048" w:history="1">
        <w:r w:rsidRPr="00942DA1">
          <w:t xml:space="preserve">пунктом </w:t>
        </w:r>
        <w:r>
          <w:t>4.2</w:t>
        </w:r>
      </w:hyperlink>
      <w:r w:rsidRPr="00942DA1">
        <w:t> настоящего Порядка.</w:t>
      </w:r>
    </w:p>
    <w:p w:rsidR="00CB22F9" w:rsidRPr="00942DA1" w:rsidRDefault="00CB22F9" w:rsidP="00CB22F9">
      <w:pPr>
        <w:ind w:firstLine="709"/>
        <w:jc w:val="both"/>
      </w:pPr>
      <w:r w:rsidRPr="00942DA1">
        <w:t>Администрация Заполярного района не позднее 15-го рабочего дня со дня размещения протокола подведения итогов отбора на </w:t>
      </w:r>
      <w:hyperlink r:id="rId31" w:tgtFrame="_blank" w:history="1">
        <w:r w:rsidRPr="00942DA1">
          <w:t>едином портале</w:t>
        </w:r>
      </w:hyperlink>
      <w:r w:rsidRPr="00942DA1">
        <w:t> уведомляет победителей отбора о принятом решении путем направления почтового отправления с уведомлением о вручении или по электронной почте (если участник отбора указал электронный адрес в заявке), либо в случае явки участника отбора вручает лично под подпись (вместе с уведомлением направляется (вручается) проект Соглашения в двух экземплярах для подписания).</w:t>
      </w:r>
    </w:p>
    <w:p w:rsidR="00CB22F9" w:rsidRPr="00942DA1" w:rsidRDefault="00CB22F9" w:rsidP="00CB22F9">
      <w:pPr>
        <w:pStyle w:val="ConsPlusNormal"/>
        <w:jc w:val="both"/>
        <w:rPr>
          <w:rFonts w:ascii="Times New Roman" w:hAnsi="Times New Roman" w:cs="Times New Roman"/>
          <w:sz w:val="24"/>
          <w:szCs w:val="24"/>
          <w:highlight w:val="yellow"/>
        </w:rPr>
      </w:pPr>
    </w:p>
    <w:p w:rsidR="00CB22F9" w:rsidRPr="00942DA1" w:rsidRDefault="0064708E" w:rsidP="00CB22F9">
      <w:pPr>
        <w:pStyle w:val="ConsPlusTitle"/>
        <w:jc w:val="center"/>
        <w:outlineLvl w:val="1"/>
        <w:rPr>
          <w:rFonts w:ascii="Times New Roman" w:hAnsi="Times New Roman" w:cs="Times New Roman"/>
          <w:sz w:val="24"/>
          <w:szCs w:val="24"/>
        </w:rPr>
      </w:pPr>
      <w:r>
        <w:rPr>
          <w:rFonts w:ascii="Times New Roman" w:hAnsi="Times New Roman" w:cs="Times New Roman"/>
          <w:sz w:val="24"/>
          <w:szCs w:val="24"/>
          <w:lang w:val="en-US"/>
        </w:rPr>
        <w:t>IV</w:t>
      </w:r>
      <w:r w:rsidR="00CB22F9" w:rsidRPr="00942DA1">
        <w:rPr>
          <w:rFonts w:ascii="Times New Roman" w:hAnsi="Times New Roman" w:cs="Times New Roman"/>
          <w:sz w:val="24"/>
          <w:szCs w:val="24"/>
        </w:rPr>
        <w:t>. Порядок заключения соглашения и предоставления субсидии</w:t>
      </w:r>
    </w:p>
    <w:p w:rsidR="00CB22F9" w:rsidRPr="00942DA1" w:rsidRDefault="00CB22F9" w:rsidP="00CB22F9">
      <w:pPr>
        <w:pStyle w:val="ConsPlusNormal"/>
        <w:jc w:val="both"/>
        <w:rPr>
          <w:rFonts w:ascii="Times New Roman" w:hAnsi="Times New Roman" w:cs="Times New Roman"/>
          <w:sz w:val="24"/>
          <w:szCs w:val="24"/>
        </w:rPr>
      </w:pPr>
    </w:p>
    <w:p w:rsidR="00CB22F9" w:rsidRDefault="00CB22F9" w:rsidP="00CB22F9">
      <w:pPr>
        <w:ind w:firstLine="709"/>
        <w:jc w:val="both"/>
      </w:pPr>
      <w:r w:rsidRPr="00942DA1">
        <w:t xml:space="preserve">4.1. </w:t>
      </w:r>
      <w:bookmarkStart w:id="10" w:name="P111"/>
      <w:bookmarkEnd w:id="10"/>
      <w:r w:rsidRPr="00942DA1">
        <w:t>По результатам отбора с победителями отбора заключаются Соглашения. Соглашения, дополнительные соглашения, в том числе дополнительные соглашения о расторжении к Соглашениям между Администрацией Заполярного района и победителями отбора заключаются в соответствии с типовой формой, утвержденной Управлением финансов Администрации Заполярного района.</w:t>
      </w:r>
    </w:p>
    <w:p w:rsidR="00CB22F9" w:rsidRPr="00942DA1" w:rsidRDefault="00CB22F9" w:rsidP="00CB22F9">
      <w:pPr>
        <w:ind w:firstLine="709"/>
        <w:jc w:val="both"/>
      </w:pPr>
    </w:p>
    <w:p w:rsidR="00CB22F9" w:rsidRDefault="00CB22F9" w:rsidP="00CB22F9">
      <w:pPr>
        <w:ind w:firstLine="709"/>
        <w:jc w:val="both"/>
      </w:pPr>
      <w:r w:rsidRPr="00942DA1">
        <w:t>4.2. Администрация Заполярного района отказывает в заключении Соглашения в случае обнаружения несоответствия победителя отбора требованиям, указанным в настоящем Порядке, или представления победителем отбора недостоверной информации.</w:t>
      </w:r>
    </w:p>
    <w:p w:rsidR="00CB22F9" w:rsidRPr="00942DA1" w:rsidRDefault="00CB22F9" w:rsidP="00CB22F9">
      <w:pPr>
        <w:ind w:firstLine="709"/>
        <w:jc w:val="both"/>
      </w:pPr>
    </w:p>
    <w:p w:rsidR="00CB22F9" w:rsidRDefault="00CB22F9" w:rsidP="00CB22F9">
      <w:pPr>
        <w:ind w:firstLine="709"/>
        <w:jc w:val="both"/>
      </w:pPr>
      <w:r w:rsidRPr="00942DA1">
        <w:t>4.3. В целях заключения Соглашения у победителя отбора уточняется информация о счетах для перечисления субсидии, а также о лице, уполномоченном на подписание Соглашения.</w:t>
      </w:r>
    </w:p>
    <w:p w:rsidR="00CB22F9" w:rsidRPr="00942DA1" w:rsidRDefault="00CB22F9" w:rsidP="00CB22F9">
      <w:pPr>
        <w:ind w:firstLine="709"/>
        <w:jc w:val="both"/>
      </w:pPr>
    </w:p>
    <w:p w:rsidR="00CB22F9" w:rsidRDefault="00CB22F9" w:rsidP="00CB22F9">
      <w:pPr>
        <w:ind w:firstLine="709"/>
        <w:jc w:val="both"/>
      </w:pPr>
      <w:r w:rsidRPr="00942DA1">
        <w:t xml:space="preserve">4.4. Победитель отбора подписывает Соглашение в течение </w:t>
      </w:r>
      <w:r>
        <w:t>5</w:t>
      </w:r>
      <w:r w:rsidRPr="00942DA1">
        <w:t xml:space="preserve"> рабочих дней с даты его получения.</w:t>
      </w:r>
    </w:p>
    <w:p w:rsidR="00CB22F9" w:rsidRPr="00E42426" w:rsidRDefault="00CB22F9" w:rsidP="00CB22F9">
      <w:pPr>
        <w:ind w:firstLine="709"/>
        <w:jc w:val="both"/>
      </w:pPr>
      <w:r w:rsidRPr="00E42426">
        <w:t>Со</w:t>
      </w:r>
      <w:r w:rsidR="000C3CF4" w:rsidRPr="00E42426">
        <w:t xml:space="preserve">глашение заключается сроком на </w:t>
      </w:r>
      <w:r w:rsidR="00366747" w:rsidRPr="00E42426">
        <w:t>два финансовых</w:t>
      </w:r>
      <w:r w:rsidRPr="00E42426">
        <w:t xml:space="preserve"> год</w:t>
      </w:r>
      <w:r w:rsidR="00366747" w:rsidRPr="00E42426">
        <w:t>а</w:t>
      </w:r>
      <w:r w:rsidR="00064494" w:rsidRPr="00E42426">
        <w:t xml:space="preserve"> и </w:t>
      </w:r>
      <w:r w:rsidR="00F31245" w:rsidRPr="00E42426">
        <w:t>два календарных</w:t>
      </w:r>
      <w:r w:rsidR="00064494" w:rsidRPr="00E42426">
        <w:t xml:space="preserve"> месяц</w:t>
      </w:r>
      <w:r w:rsidR="00F31245" w:rsidRPr="00E42426">
        <w:t>а</w:t>
      </w:r>
      <w:r w:rsidR="00064494" w:rsidRPr="00E42426">
        <w:t xml:space="preserve"> (для завершения</w:t>
      </w:r>
      <w:r w:rsidR="000C3CF4" w:rsidRPr="00E42426">
        <w:t xml:space="preserve"> расчетов в части последнего отчетного периода в январе </w:t>
      </w:r>
      <w:r w:rsidR="00366747" w:rsidRPr="00E42426">
        <w:t>третьего</w:t>
      </w:r>
      <w:r w:rsidR="000C3CF4" w:rsidRPr="00E42426">
        <w:t xml:space="preserve"> года</w:t>
      </w:r>
      <w:r w:rsidR="00366747" w:rsidRPr="00E42426">
        <w:t xml:space="preserve"> действия соглашения</w:t>
      </w:r>
      <w:r w:rsidR="000C3CF4" w:rsidRPr="00E42426">
        <w:t>)</w:t>
      </w:r>
      <w:r w:rsidR="00F31245" w:rsidRPr="00E42426">
        <w:t xml:space="preserve"> и возможного применения п. 6.1 настоящего Порядка</w:t>
      </w:r>
      <w:r w:rsidR="000C3CF4" w:rsidRPr="00E42426">
        <w:t>.</w:t>
      </w:r>
    </w:p>
    <w:p w:rsidR="00366747" w:rsidRPr="00942DA1" w:rsidRDefault="00366747" w:rsidP="00CB22F9">
      <w:pPr>
        <w:ind w:firstLine="709"/>
        <w:jc w:val="both"/>
      </w:pPr>
    </w:p>
    <w:p w:rsidR="00CB22F9" w:rsidRPr="00942DA1" w:rsidRDefault="00CB22F9" w:rsidP="00CB22F9">
      <w:pPr>
        <w:ind w:firstLine="709"/>
        <w:jc w:val="both"/>
      </w:pPr>
      <w:r w:rsidRPr="00942DA1">
        <w:t>4.5. Обязательными условиями, включаемыми в Соглашение, являются:</w:t>
      </w:r>
    </w:p>
    <w:p w:rsidR="00CB22F9" w:rsidRPr="00942DA1" w:rsidRDefault="000C3CF4" w:rsidP="00CB22F9">
      <w:pPr>
        <w:ind w:firstLine="709"/>
        <w:jc w:val="both"/>
      </w:pPr>
      <w:r>
        <w:t>1) направления недополученных доходов</w:t>
      </w:r>
      <w:r w:rsidR="00CB22F9" w:rsidRPr="00942DA1">
        <w:t>, на возмещение к</w:t>
      </w:r>
      <w:r w:rsidR="0081302F">
        <w:t>оторых предоставляется субсидия</w:t>
      </w:r>
      <w:r w:rsidR="00CB22F9" w:rsidRPr="00942DA1">
        <w:t>;</w:t>
      </w:r>
    </w:p>
    <w:p w:rsidR="00CB22F9" w:rsidRPr="00942DA1" w:rsidRDefault="00CB22F9" w:rsidP="00CB22F9">
      <w:pPr>
        <w:ind w:firstLine="709"/>
        <w:jc w:val="both"/>
      </w:pPr>
      <w:r w:rsidRPr="00942DA1">
        <w:t>2) согласие получателя субсидии на осуществление Администрацией Заполярного района проверки соблюдения условий и порядка предоставления субсидии, в том числе в части достижения значения результата предоставления субсидии, а также осуществления проверок органами муниципального финансового контроля в соответствии со </w:t>
      </w:r>
      <w:hyperlink r:id="rId32" w:anchor="/document/12112604/entry/2681" w:history="1">
        <w:r w:rsidRPr="00942DA1">
          <w:t>статьями 268.1</w:t>
        </w:r>
      </w:hyperlink>
      <w:r w:rsidRPr="00942DA1">
        <w:t> и </w:t>
      </w:r>
      <w:hyperlink r:id="rId33" w:anchor="/document/12112604/entry/2692" w:history="1">
        <w:r w:rsidRPr="00942DA1">
          <w:t>269.2</w:t>
        </w:r>
      </w:hyperlink>
      <w:r w:rsidRPr="00942DA1">
        <w:t> Бюджетного кодекса Российской Федерации;</w:t>
      </w:r>
    </w:p>
    <w:p w:rsidR="00CB22F9" w:rsidRPr="00942DA1" w:rsidRDefault="00CB22F9" w:rsidP="00CB22F9">
      <w:pPr>
        <w:ind w:firstLine="709"/>
        <w:jc w:val="both"/>
      </w:pPr>
      <w:r w:rsidRPr="00942DA1">
        <w:t xml:space="preserve">3) согласование новых условий Соглашения или расторжение Соглашения при </w:t>
      </w:r>
      <w:proofErr w:type="spellStart"/>
      <w:r w:rsidRPr="00942DA1">
        <w:t>недостижении</w:t>
      </w:r>
      <w:proofErr w:type="spellEnd"/>
      <w:r w:rsidRPr="00942DA1">
        <w:t xml:space="preserve"> согласия по новым условиям Соглашения в случае уменьшения Администрации Заполярного района как главному распорядителю бюджетных средств ранее доведенных лимитов бюджетных обязательств, приводящих к невозможности предоставления субсидии в размере, определенном в Соглашении;</w:t>
      </w:r>
    </w:p>
    <w:p w:rsidR="00CB22F9" w:rsidRPr="00942DA1" w:rsidRDefault="00CB22F9" w:rsidP="00CB22F9">
      <w:pPr>
        <w:ind w:firstLine="709"/>
        <w:jc w:val="both"/>
      </w:pPr>
      <w:r w:rsidRPr="00942DA1">
        <w:t>4) порядок и сроки возврата субсидии в случае нарушения условий их предоста</w:t>
      </w:r>
      <w:r w:rsidR="0081302F">
        <w:t>вления, установленных Порядком;</w:t>
      </w:r>
    </w:p>
    <w:p w:rsidR="000C3CF4" w:rsidRPr="00E42426" w:rsidRDefault="00CB22F9" w:rsidP="00CB22F9">
      <w:pPr>
        <w:pStyle w:val="s1"/>
        <w:spacing w:before="0" w:beforeAutospacing="0" w:after="0" w:afterAutospacing="0"/>
        <w:ind w:firstLine="709"/>
        <w:jc w:val="both"/>
      </w:pPr>
      <w:r w:rsidRPr="00E42426">
        <w:lastRenderedPageBreak/>
        <w:t>5) предоставление получателем субсидии в Администрацию Заполярного района в срок не позднее 20-го числа м</w:t>
      </w:r>
      <w:r w:rsidR="000C3CF4" w:rsidRPr="00E42426">
        <w:t>есяца, следующ</w:t>
      </w:r>
      <w:r w:rsidR="0081302F">
        <w:t>его за кварталом года, в котором</w:t>
      </w:r>
      <w:r w:rsidR="000C3CF4" w:rsidRPr="00E42426">
        <w:t xml:space="preserve"> </w:t>
      </w:r>
      <w:r w:rsidR="0081302F">
        <w:t>действует</w:t>
      </w:r>
      <w:r w:rsidR="000C3CF4" w:rsidRPr="00E42426">
        <w:t xml:space="preserve"> соглашение:</w:t>
      </w:r>
    </w:p>
    <w:p w:rsidR="000C3CF4" w:rsidRDefault="000C3CF4" w:rsidP="00CB22F9">
      <w:pPr>
        <w:pStyle w:val="s1"/>
        <w:spacing w:before="0" w:beforeAutospacing="0" w:after="0" w:afterAutospacing="0"/>
        <w:ind w:firstLine="709"/>
        <w:jc w:val="both"/>
      </w:pPr>
      <w:r w:rsidRPr="00E42426">
        <w:t>- отчета о фактических затратах по форме согласно Приложению 1 к настоящему Порядку.</w:t>
      </w:r>
    </w:p>
    <w:p w:rsidR="00CB22F9" w:rsidRPr="00E42426" w:rsidRDefault="00CB22F9" w:rsidP="00CB22F9">
      <w:pPr>
        <w:pStyle w:val="s1"/>
        <w:spacing w:before="0" w:beforeAutospacing="0" w:after="0" w:afterAutospacing="0"/>
        <w:ind w:firstLine="709"/>
        <w:jc w:val="both"/>
      </w:pPr>
      <w:r w:rsidRPr="00E42426">
        <w:t>Управление экономики и прогнозирования Администрации Заполярного района в течение 20 (двадцати) календарных дней со дня поступления осуществляет проверку отчетности, представленной получателем субсидии.</w:t>
      </w:r>
    </w:p>
    <w:p w:rsidR="00CB22F9" w:rsidRDefault="00CB22F9" w:rsidP="00CB22F9">
      <w:pPr>
        <w:pStyle w:val="s1"/>
        <w:spacing w:before="0" w:beforeAutospacing="0" w:after="0" w:afterAutospacing="0"/>
        <w:ind w:firstLine="709"/>
        <w:jc w:val="both"/>
      </w:pPr>
      <w:r w:rsidRPr="00E42426">
        <w:t>В указанный в настоящем подпункте срок при отсутствии замечаний отчетность принимается, при наличии замечаний – получателю субсидии сообщается о сроке для устранения замечаний.</w:t>
      </w:r>
    </w:p>
    <w:p w:rsidR="00CB22F9" w:rsidRPr="00942DA1" w:rsidRDefault="00CB22F9" w:rsidP="00CB22F9">
      <w:pPr>
        <w:pStyle w:val="s1"/>
        <w:spacing w:before="0" w:beforeAutospacing="0" w:after="0" w:afterAutospacing="0"/>
        <w:ind w:firstLine="709"/>
        <w:jc w:val="both"/>
      </w:pPr>
    </w:p>
    <w:p w:rsidR="00CB22F9" w:rsidRDefault="00CB22F9" w:rsidP="00CB22F9">
      <w:pPr>
        <w:ind w:firstLine="709"/>
        <w:jc w:val="both"/>
      </w:pPr>
      <w:r w:rsidRPr="00942DA1">
        <w:t>4.6. Победитель отбора</w:t>
      </w:r>
      <w:r>
        <w:t xml:space="preserve"> п</w:t>
      </w:r>
      <w:r w:rsidRPr="00942DA1">
        <w:t xml:space="preserve">ризнается уклонившимся от заключения Соглашения, если не подписал Соглашение в течение срока, указанного в пункте </w:t>
      </w:r>
      <w:r>
        <w:t>4.4.</w:t>
      </w:r>
      <w:r w:rsidRPr="00942DA1">
        <w:t> настоящего Порядка и не направил возражения по проекту Соглашения.</w:t>
      </w:r>
    </w:p>
    <w:p w:rsidR="00CB22F9" w:rsidRPr="00942DA1" w:rsidRDefault="00CB22F9" w:rsidP="00CB22F9">
      <w:pPr>
        <w:ind w:firstLine="709"/>
        <w:jc w:val="both"/>
      </w:pPr>
    </w:p>
    <w:p w:rsidR="00CB22F9" w:rsidRPr="00E42426" w:rsidRDefault="00CB22F9" w:rsidP="00CB22F9">
      <w:pPr>
        <w:ind w:firstLine="709"/>
        <w:jc w:val="both"/>
      </w:pPr>
      <w:r w:rsidRPr="00E42426">
        <w:t>4.7. Соглашение предусматривает предоставление до 20 числа месяца, следующего за отчетным периодом оказания получателем услуг</w:t>
      </w:r>
      <w:r w:rsidR="0064708E">
        <w:t>,</w:t>
      </w:r>
      <w:r w:rsidR="00064494" w:rsidRPr="00E42426">
        <w:t xml:space="preserve"> следующих документов</w:t>
      </w:r>
      <w:r w:rsidRPr="00E42426">
        <w:t>:</w:t>
      </w:r>
    </w:p>
    <w:p w:rsidR="00064494" w:rsidRPr="00E42426" w:rsidRDefault="00064494" w:rsidP="00064494">
      <w:pPr>
        <w:pStyle w:val="s1"/>
        <w:shd w:val="clear" w:color="auto" w:fill="FFFFFF"/>
        <w:spacing w:before="0" w:beforeAutospacing="0" w:after="0" w:afterAutospacing="0"/>
        <w:ind w:firstLine="708"/>
        <w:jc w:val="both"/>
        <w:rPr>
          <w:color w:val="22272F"/>
        </w:rPr>
      </w:pPr>
      <w:r w:rsidRPr="00E42426">
        <w:rPr>
          <w:color w:val="22272F"/>
        </w:rPr>
        <w:t>1) заявление о предоставлении субсидии по форме согласно </w:t>
      </w:r>
      <w:hyperlink r:id="rId34" w:anchor="/document/44006666/entry/2000" w:history="1">
        <w:r w:rsidRPr="00E42426">
          <w:rPr>
            <w:rStyle w:val="a7"/>
            <w:color w:val="auto"/>
            <w:u w:val="none"/>
          </w:rPr>
          <w:t>Приложению 2</w:t>
        </w:r>
      </w:hyperlink>
      <w:r w:rsidRPr="00E42426">
        <w:t> к н</w:t>
      </w:r>
      <w:r w:rsidRPr="00E42426">
        <w:rPr>
          <w:color w:val="22272F"/>
        </w:rPr>
        <w:t>астоящему Порядку;</w:t>
      </w:r>
    </w:p>
    <w:p w:rsidR="00064494" w:rsidRPr="00E42426" w:rsidRDefault="00064494" w:rsidP="00064494">
      <w:pPr>
        <w:pStyle w:val="s1"/>
        <w:shd w:val="clear" w:color="auto" w:fill="FFFFFF"/>
        <w:spacing w:before="0" w:beforeAutospacing="0" w:after="0" w:afterAutospacing="0"/>
        <w:ind w:firstLine="708"/>
        <w:jc w:val="both"/>
        <w:rPr>
          <w:color w:val="22272F"/>
        </w:rPr>
      </w:pPr>
      <w:r w:rsidRPr="00E42426">
        <w:rPr>
          <w:color w:val="22272F"/>
        </w:rPr>
        <w:t xml:space="preserve">2) расчет субсидии по форме </w:t>
      </w:r>
      <w:r w:rsidRPr="00E42426">
        <w:t>согласно </w:t>
      </w:r>
      <w:hyperlink r:id="rId35" w:anchor="/document/44006666/entry/3000" w:history="1">
        <w:r w:rsidRPr="00E42426">
          <w:rPr>
            <w:rStyle w:val="a7"/>
            <w:color w:val="auto"/>
            <w:u w:val="none"/>
          </w:rPr>
          <w:t>Приложению 3</w:t>
        </w:r>
      </w:hyperlink>
      <w:r w:rsidRPr="00E42426">
        <w:rPr>
          <w:color w:val="22272F"/>
        </w:rPr>
        <w:t> к настоящему Порядку;</w:t>
      </w:r>
    </w:p>
    <w:p w:rsidR="00064494" w:rsidRPr="00E42426" w:rsidRDefault="00064494" w:rsidP="00064494">
      <w:pPr>
        <w:pStyle w:val="s1"/>
        <w:shd w:val="clear" w:color="auto" w:fill="FFFFFF"/>
        <w:spacing w:before="0" w:beforeAutospacing="0" w:after="0" w:afterAutospacing="0"/>
        <w:ind w:firstLine="708"/>
        <w:jc w:val="both"/>
        <w:rPr>
          <w:color w:val="22272F"/>
        </w:rPr>
      </w:pPr>
      <w:r w:rsidRPr="00E42426">
        <w:rPr>
          <w:color w:val="22272F"/>
        </w:rPr>
        <w:t>3) копию документа, подтверждающего количество посетителей бани за отчетный период.</w:t>
      </w:r>
    </w:p>
    <w:p w:rsidR="00CB22F9" w:rsidRPr="00E42426" w:rsidRDefault="00CB22F9" w:rsidP="00CB22F9">
      <w:pPr>
        <w:ind w:firstLine="709"/>
        <w:jc w:val="both"/>
      </w:pPr>
      <w:r w:rsidRPr="00E42426">
        <w:t>Администрация Заполярного района в течение 5 рабочих дней после поступления указанных документов (при отсутствии в них недостатков) принимает решение о предоставлении субсидии в форме распоряжения.</w:t>
      </w:r>
    </w:p>
    <w:p w:rsidR="00F31245" w:rsidRPr="00E42426" w:rsidRDefault="00F31245" w:rsidP="00CB22F9">
      <w:pPr>
        <w:ind w:firstLine="709"/>
        <w:jc w:val="both"/>
      </w:pPr>
    </w:p>
    <w:p w:rsidR="00221554" w:rsidRPr="00E42426" w:rsidRDefault="00F31245" w:rsidP="00CB22F9">
      <w:pPr>
        <w:ind w:firstLine="709"/>
        <w:jc w:val="both"/>
      </w:pPr>
      <w:r w:rsidRPr="00E42426">
        <w:t xml:space="preserve">4.8. </w:t>
      </w:r>
      <w:r w:rsidR="00221554" w:rsidRPr="00E42426">
        <w:t>Соглашение также предусматривает возможность увеличения размера субсидии в следующем случае:</w:t>
      </w:r>
    </w:p>
    <w:p w:rsidR="00221554" w:rsidRPr="00E42426" w:rsidRDefault="00221554" w:rsidP="00CB22F9">
      <w:pPr>
        <w:ind w:firstLine="709"/>
        <w:jc w:val="both"/>
      </w:pPr>
      <w:r w:rsidRPr="00E42426">
        <w:t>1) обращение получателя субсидии в адрес Администрации Заполярного района с мотивированным пояснением причин увеличения фактических затрат в связи с оказанием услуг, которые не покрываются плановым размером субсидии;</w:t>
      </w:r>
    </w:p>
    <w:p w:rsidR="00221554" w:rsidRPr="00E42426" w:rsidRDefault="00221554" w:rsidP="00CB22F9">
      <w:pPr>
        <w:ind w:firstLine="709"/>
        <w:jc w:val="both"/>
      </w:pPr>
      <w:r w:rsidRPr="00E42426">
        <w:t>2) признание его экономически обоснованным;</w:t>
      </w:r>
    </w:p>
    <w:p w:rsidR="00221554" w:rsidRPr="00E42426" w:rsidRDefault="00221554" w:rsidP="00CB22F9">
      <w:pPr>
        <w:ind w:firstLine="709"/>
        <w:jc w:val="both"/>
      </w:pPr>
      <w:r w:rsidRPr="00E42426">
        <w:t>3) планирование в бюджете Заполярного района на текущий финансовый год дополнительных объем</w:t>
      </w:r>
      <w:r w:rsidR="00B37AD5">
        <w:t>ов бюджетных обязательств в целях</w:t>
      </w:r>
      <w:r w:rsidRPr="00E42426">
        <w:t xml:space="preserve"> предоставления субсидий. </w:t>
      </w:r>
    </w:p>
    <w:p w:rsidR="00221554" w:rsidRDefault="00221554" w:rsidP="00CB22F9">
      <w:pPr>
        <w:ind w:firstLine="709"/>
        <w:jc w:val="both"/>
      </w:pPr>
      <w:r w:rsidRPr="00E42426">
        <w:t>В этом случае к Соглашению заключается дополнительное соглашение.</w:t>
      </w:r>
      <w:r>
        <w:t xml:space="preserve"> </w:t>
      </w:r>
    </w:p>
    <w:p w:rsidR="00CB22F9" w:rsidRPr="00942DA1" w:rsidRDefault="00CB22F9" w:rsidP="00CB22F9">
      <w:pPr>
        <w:ind w:firstLine="709"/>
        <w:jc w:val="both"/>
      </w:pPr>
    </w:p>
    <w:p w:rsidR="00CB22F9" w:rsidRPr="00942DA1" w:rsidRDefault="00F31245" w:rsidP="00CB22F9">
      <w:pPr>
        <w:ind w:firstLine="709"/>
        <w:jc w:val="both"/>
      </w:pPr>
      <w:r>
        <w:t>4.9</w:t>
      </w:r>
      <w:r w:rsidR="00CB22F9" w:rsidRPr="00942DA1">
        <w:t>. Администрация Заполярного района в срок не позднее 7-го рабочего дня, следующего за днем принятия решения, указанного в </w:t>
      </w:r>
      <w:hyperlink r:id="rId36" w:anchor="/document/406058879/entry/1053" w:history="1">
        <w:r w:rsidR="00CB22F9" w:rsidRPr="00942DA1">
          <w:t xml:space="preserve">пункте </w:t>
        </w:r>
      </w:hyperlink>
      <w:r>
        <w:t>4.7</w:t>
      </w:r>
      <w:r w:rsidR="00CB22F9" w:rsidRPr="00942DA1">
        <w:t> настоящего Порядка, перечисляет субсидию на расчетный счет получателя субсидии, открытый в учреждениях Центрального банка Российской Федерации или кредитной организации, по реквизитам, указанным в Соглашении.</w:t>
      </w:r>
    </w:p>
    <w:p w:rsidR="00CB22F9" w:rsidRDefault="00CB22F9" w:rsidP="00CB22F9">
      <w:pPr>
        <w:ind w:firstLine="709"/>
        <w:jc w:val="both"/>
      </w:pPr>
      <w:r w:rsidRPr="00942DA1">
        <w:t>В случае изменения реквизитов получатель субсидии направляет в Администрацию Заполярного района письменное уведомление.</w:t>
      </w:r>
    </w:p>
    <w:p w:rsidR="00CB22F9" w:rsidRPr="00942DA1" w:rsidRDefault="00CB22F9" w:rsidP="00CB22F9">
      <w:pPr>
        <w:ind w:firstLine="709"/>
        <w:jc w:val="both"/>
      </w:pPr>
    </w:p>
    <w:p w:rsidR="00CB22F9" w:rsidRDefault="00F31245" w:rsidP="00CB22F9">
      <w:pPr>
        <w:ind w:firstLine="709"/>
        <w:jc w:val="both"/>
      </w:pPr>
      <w:r>
        <w:t>4.10</w:t>
      </w:r>
      <w:r w:rsidR="00CB22F9" w:rsidRPr="00942DA1">
        <w:t>.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в части перемены лица в обязательстве с указанием в Соглашении юридического лица, являющегося правопреемником.</w:t>
      </w:r>
    </w:p>
    <w:p w:rsidR="00CB22F9" w:rsidRDefault="00CB22F9" w:rsidP="00CB22F9">
      <w:pPr>
        <w:autoSpaceDE w:val="0"/>
        <w:autoSpaceDN w:val="0"/>
        <w:adjustRightInd w:val="0"/>
        <w:ind w:firstLine="540"/>
        <w:jc w:val="both"/>
        <w:rPr>
          <w:rFonts w:eastAsiaTheme="minorHAnsi"/>
          <w:lang w:eastAsia="en-US"/>
        </w:rPr>
      </w:pPr>
      <w:r>
        <w:rPr>
          <w:rFonts w:eastAsiaTheme="minorHAnsi"/>
          <w:lang w:eastAsia="en-US"/>
        </w:rPr>
        <w:t xml:space="preserve">При реорганизации получателя субсидии,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w:t>
      </w:r>
      <w:r>
        <w:rPr>
          <w:rFonts w:eastAsiaTheme="minorHAnsi"/>
          <w:lang w:eastAsia="en-US"/>
        </w:rPr>
        <w:lastRenderedPageBreak/>
        <w:t xml:space="preserve">индивидуального предпринимателя, осуществляющего деятельность в качестве главы крестьянского (фермерского) хозяйства в соответствии с </w:t>
      </w:r>
      <w:hyperlink r:id="rId37" w:history="1">
        <w:r>
          <w:rPr>
            <w:rFonts w:eastAsiaTheme="minorHAnsi"/>
            <w:color w:val="0000FF"/>
            <w:lang w:eastAsia="en-US"/>
          </w:rPr>
          <w:t>абзацем вторым пункта 5 статьи 23</w:t>
        </w:r>
      </w:hyperlink>
      <w:r>
        <w:rPr>
          <w:rFonts w:eastAsiaTheme="minorHAnsi"/>
          <w:lang w:eastAsia="en-US"/>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w:t>
      </w:r>
    </w:p>
    <w:p w:rsidR="00CB22F9" w:rsidRDefault="00CB22F9" w:rsidP="00CB22F9">
      <w:pPr>
        <w:autoSpaceDE w:val="0"/>
        <w:autoSpaceDN w:val="0"/>
        <w:adjustRightInd w:val="0"/>
        <w:ind w:firstLine="540"/>
        <w:jc w:val="both"/>
        <w:rPr>
          <w:rFonts w:eastAsiaTheme="minorHAnsi"/>
          <w:lang w:eastAsia="en-US"/>
        </w:rPr>
      </w:pPr>
    </w:p>
    <w:p w:rsidR="00CB22F9" w:rsidRDefault="00F31245" w:rsidP="00CB22F9">
      <w:pPr>
        <w:ind w:firstLine="709"/>
        <w:jc w:val="both"/>
      </w:pPr>
      <w:r>
        <w:t>4.11</w:t>
      </w:r>
      <w:r w:rsidR="00CB22F9" w:rsidRPr="00942DA1">
        <w:t>. В случае отказа Администрации Заполярного района от заключения Соглашения с победителем отбора по основаниям, предусмотренным </w:t>
      </w:r>
      <w:hyperlink r:id="rId38" w:anchor="/document/406058879/entry/1048" w:history="1">
        <w:r w:rsidR="00CB22F9" w:rsidRPr="00942DA1">
          <w:t>пунктом 4</w:t>
        </w:r>
      </w:hyperlink>
      <w:r w:rsidR="00CB22F9" w:rsidRPr="00942DA1">
        <w:t xml:space="preserve">.2 настоящего Порядка, отказа победителя отбора от заключения Соглашения, </w:t>
      </w:r>
      <w:proofErr w:type="spellStart"/>
      <w:r w:rsidR="00CB22F9" w:rsidRPr="00942DA1">
        <w:t>неподписания</w:t>
      </w:r>
      <w:proofErr w:type="spellEnd"/>
      <w:r w:rsidR="00CB22F9" w:rsidRPr="00942DA1">
        <w:t xml:space="preserve"> победителем отбора Соглашения в срок, определенный объявлением о проведении отбора, Администрация Заполярного района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победителем.</w:t>
      </w:r>
    </w:p>
    <w:p w:rsidR="00CB22F9" w:rsidRPr="00942DA1" w:rsidRDefault="00CB22F9" w:rsidP="00CB22F9">
      <w:pPr>
        <w:ind w:firstLine="709"/>
        <w:jc w:val="both"/>
      </w:pPr>
    </w:p>
    <w:p w:rsidR="00CB22F9" w:rsidRDefault="00CB22F9" w:rsidP="00CB22F9">
      <w:pPr>
        <w:ind w:firstLine="709"/>
        <w:jc w:val="both"/>
      </w:pPr>
      <w:r>
        <w:t>4.1</w:t>
      </w:r>
      <w:r w:rsidR="00F31245">
        <w:t>2</w:t>
      </w:r>
      <w:r w:rsidRPr="00942DA1">
        <w:t xml:space="preserve">. В случае уменьшения Администрации Заполярного района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Администрация Заполярного района обращается к получателю субсидии о согласовании новых условий Соглашения или о расторжении Соглашения при </w:t>
      </w:r>
      <w:proofErr w:type="spellStart"/>
      <w:r w:rsidRPr="00942DA1">
        <w:t>недостижении</w:t>
      </w:r>
      <w:proofErr w:type="spellEnd"/>
      <w:r w:rsidRPr="00942DA1">
        <w:t xml:space="preserve"> согласия по новым условиям. Условия и порядок согласования новых условий или расторжения Соглашения устанавливаются в Соглашении.</w:t>
      </w:r>
    </w:p>
    <w:p w:rsidR="00CB22F9" w:rsidRPr="00942DA1" w:rsidRDefault="00CB22F9" w:rsidP="00CB22F9">
      <w:pPr>
        <w:ind w:firstLine="709"/>
        <w:jc w:val="both"/>
      </w:pPr>
    </w:p>
    <w:p w:rsidR="00CB22F9" w:rsidRDefault="00F31245" w:rsidP="00CB22F9">
      <w:pPr>
        <w:ind w:firstLine="709"/>
        <w:jc w:val="both"/>
      </w:pPr>
      <w:r>
        <w:t>4.13</w:t>
      </w:r>
      <w:r w:rsidR="00CB22F9" w:rsidRPr="00942DA1">
        <w:t>. В случае невозможности предоставления субсидии в сроки, установленные </w:t>
      </w:r>
      <w:hyperlink r:id="rId39" w:anchor="/document/406058879/entry/1054" w:history="1">
        <w:r w:rsidR="00CB22F9" w:rsidRPr="00942DA1">
          <w:t>пунктом 4.</w:t>
        </w:r>
      </w:hyperlink>
      <w:r>
        <w:t>9</w:t>
      </w:r>
      <w:r w:rsidR="00CB22F9" w:rsidRPr="00942DA1">
        <w:t> настоящего Порядка, при наличии лимитов бюджетных обязательств, но в связи с отсутствием средств в текущем периоде в соответствии с кассовым планом, перечисление средств субсидии победителю отбора осуществляется в текущем финансовом году в течение 10 рабочих дней со дня изменения кассового плана Администрации Заполярного района без повторного проведения проверки получателя субсидии на соответствие условиям предоставления субсидии.</w:t>
      </w:r>
    </w:p>
    <w:p w:rsidR="00CB22F9" w:rsidRPr="00942DA1" w:rsidRDefault="00CB22F9" w:rsidP="00CB22F9">
      <w:pPr>
        <w:ind w:firstLine="709"/>
        <w:jc w:val="both"/>
      </w:pPr>
    </w:p>
    <w:p w:rsidR="00EF3582" w:rsidRDefault="00F31245" w:rsidP="00CB22F9">
      <w:pPr>
        <w:ind w:firstLine="709"/>
        <w:jc w:val="both"/>
      </w:pPr>
      <w:r>
        <w:t>4.14</w:t>
      </w:r>
      <w:r w:rsidR="00CB22F9" w:rsidRPr="00942DA1">
        <w:t>. В случае невозможности предоставления субсидии в текущем финансовом году в связи с недостаточностью лимитов бюджетных обязательств участнику отбора, соответствующему требованиям, указанным в объявлении о проведении отбора, средства субсидии предоставляются в очередном финансовом году</w:t>
      </w:r>
      <w:r w:rsidR="00EF3582">
        <w:t>.</w:t>
      </w:r>
    </w:p>
    <w:p w:rsidR="00CB22F9" w:rsidRPr="00942DA1" w:rsidRDefault="00CB22F9" w:rsidP="00CB22F9">
      <w:pPr>
        <w:ind w:firstLine="709"/>
        <w:jc w:val="both"/>
      </w:pPr>
      <w:r w:rsidRPr="00942DA1">
        <w:t xml:space="preserve"> При этом перечисление ему средств субсидии осуществляется в очередном финансовом году в течение 10 рабочих дней со дня доведения лимитов бюджетных обязательств Администрации Заполярного района без повторного проведения отбора и при наличии</w:t>
      </w:r>
      <w:r>
        <w:t xml:space="preserve"> дополнительного</w:t>
      </w:r>
      <w:r w:rsidRPr="00942DA1">
        <w:t xml:space="preserve"> Соглашения</w:t>
      </w:r>
      <w:r>
        <w:t>, которым предусматривается такое перечисление (в случае, если истек срок действия Соглашения)</w:t>
      </w:r>
      <w:r w:rsidRPr="00942DA1">
        <w:t>.</w:t>
      </w:r>
    </w:p>
    <w:p w:rsidR="00CB22F9" w:rsidRPr="00942DA1" w:rsidRDefault="00CB22F9" w:rsidP="00CB22F9">
      <w:pPr>
        <w:pStyle w:val="ConsPlusNormal"/>
        <w:spacing w:before="220"/>
        <w:ind w:firstLine="540"/>
        <w:jc w:val="both"/>
        <w:rPr>
          <w:rFonts w:ascii="Times New Roman" w:hAnsi="Times New Roman" w:cs="Times New Roman"/>
          <w:sz w:val="24"/>
          <w:szCs w:val="24"/>
          <w:highlight w:val="yellow"/>
        </w:rPr>
      </w:pPr>
      <w:bookmarkStart w:id="11" w:name="P112"/>
      <w:bookmarkEnd w:id="11"/>
    </w:p>
    <w:p w:rsidR="00CB22F9" w:rsidRPr="00942DA1" w:rsidRDefault="00CB22F9" w:rsidP="00CB22F9">
      <w:pPr>
        <w:pStyle w:val="ConsPlusTitle"/>
        <w:jc w:val="center"/>
        <w:outlineLvl w:val="1"/>
        <w:rPr>
          <w:rFonts w:ascii="Times New Roman" w:hAnsi="Times New Roman" w:cs="Times New Roman"/>
          <w:sz w:val="24"/>
          <w:szCs w:val="24"/>
        </w:rPr>
      </w:pPr>
      <w:bookmarkStart w:id="12" w:name="P113"/>
      <w:bookmarkStart w:id="13" w:name="P117"/>
      <w:bookmarkEnd w:id="12"/>
      <w:bookmarkEnd w:id="13"/>
      <w:r w:rsidRPr="00942DA1">
        <w:rPr>
          <w:rFonts w:ascii="Times New Roman" w:hAnsi="Times New Roman" w:cs="Times New Roman"/>
          <w:sz w:val="24"/>
          <w:szCs w:val="24"/>
        </w:rPr>
        <w:t>V. Осуществление контроля за использованием субсидии</w:t>
      </w:r>
    </w:p>
    <w:p w:rsidR="00CB22F9" w:rsidRPr="00942DA1" w:rsidRDefault="00CB22F9" w:rsidP="00CB22F9">
      <w:pPr>
        <w:pStyle w:val="ConsPlusNormal"/>
        <w:jc w:val="both"/>
        <w:rPr>
          <w:rFonts w:ascii="Times New Roman" w:hAnsi="Times New Roman" w:cs="Times New Roman"/>
          <w:sz w:val="24"/>
          <w:szCs w:val="24"/>
          <w:highlight w:val="yellow"/>
        </w:rPr>
      </w:pPr>
    </w:p>
    <w:p w:rsidR="00EF3582" w:rsidRDefault="00CB22F9" w:rsidP="00CB22F9">
      <w:pPr>
        <w:pStyle w:val="ConsPlusNormal"/>
        <w:ind w:firstLine="540"/>
        <w:jc w:val="both"/>
        <w:rPr>
          <w:rFonts w:ascii="Times New Roman" w:hAnsi="Times New Roman" w:cs="Times New Roman"/>
          <w:sz w:val="24"/>
          <w:szCs w:val="24"/>
        </w:rPr>
      </w:pPr>
      <w:r w:rsidRPr="00942DA1">
        <w:rPr>
          <w:rFonts w:ascii="Times New Roman" w:hAnsi="Times New Roman" w:cs="Times New Roman"/>
          <w:sz w:val="24"/>
          <w:szCs w:val="24"/>
        </w:rPr>
        <w:t xml:space="preserve">5.1. Администрация Заполярного района проводит проверку соблюдения получателями субсидии условий, целей и </w:t>
      </w:r>
      <w:r w:rsidR="00EF3582">
        <w:rPr>
          <w:rFonts w:ascii="Times New Roman" w:hAnsi="Times New Roman" w:cs="Times New Roman"/>
          <w:sz w:val="24"/>
          <w:szCs w:val="24"/>
        </w:rPr>
        <w:t>порядка предоставления субсидий.</w:t>
      </w:r>
    </w:p>
    <w:p w:rsidR="00CB22F9" w:rsidRDefault="00CB22F9" w:rsidP="00CB22F9">
      <w:pPr>
        <w:pStyle w:val="ConsPlusNormal"/>
        <w:ind w:firstLine="540"/>
        <w:jc w:val="both"/>
        <w:rPr>
          <w:rFonts w:ascii="Times New Roman" w:hAnsi="Times New Roman" w:cs="Times New Roman"/>
          <w:sz w:val="24"/>
          <w:szCs w:val="24"/>
        </w:rPr>
      </w:pPr>
      <w:r w:rsidRPr="00942DA1">
        <w:rPr>
          <w:rFonts w:ascii="Times New Roman" w:hAnsi="Times New Roman" w:cs="Times New Roman"/>
          <w:sz w:val="24"/>
          <w:szCs w:val="24"/>
        </w:rPr>
        <w:t xml:space="preserve"> Органы местного самоуправления Заполярного района и их отраслевые органы, осуществляющие муниципальный финансовый контроль, проводят проверку в соответствии со </w:t>
      </w:r>
      <w:hyperlink r:id="rId40">
        <w:r w:rsidRPr="00942DA1">
          <w:rPr>
            <w:rFonts w:ascii="Times New Roman" w:hAnsi="Times New Roman" w:cs="Times New Roman"/>
            <w:color w:val="0000FF"/>
            <w:sz w:val="24"/>
            <w:szCs w:val="24"/>
          </w:rPr>
          <w:t>статьями 268.1</w:t>
        </w:r>
      </w:hyperlink>
      <w:r w:rsidRPr="00942DA1">
        <w:rPr>
          <w:rFonts w:ascii="Times New Roman" w:hAnsi="Times New Roman" w:cs="Times New Roman"/>
          <w:sz w:val="24"/>
          <w:szCs w:val="24"/>
        </w:rPr>
        <w:t xml:space="preserve"> и </w:t>
      </w:r>
      <w:hyperlink r:id="rId41">
        <w:r w:rsidRPr="00942DA1">
          <w:rPr>
            <w:rFonts w:ascii="Times New Roman" w:hAnsi="Times New Roman" w:cs="Times New Roman"/>
            <w:color w:val="0000FF"/>
            <w:sz w:val="24"/>
            <w:szCs w:val="24"/>
          </w:rPr>
          <w:t>269.2</w:t>
        </w:r>
      </w:hyperlink>
      <w:r w:rsidRPr="00942DA1">
        <w:rPr>
          <w:rFonts w:ascii="Times New Roman" w:hAnsi="Times New Roman" w:cs="Times New Roman"/>
          <w:sz w:val="24"/>
          <w:szCs w:val="24"/>
        </w:rPr>
        <w:t xml:space="preserve"> Бюджетного кодекса Российской Федерации.</w:t>
      </w:r>
    </w:p>
    <w:p w:rsidR="00F31245" w:rsidRPr="00942DA1" w:rsidRDefault="00F31245" w:rsidP="00CB22F9">
      <w:pPr>
        <w:pStyle w:val="ConsPlusNormal"/>
        <w:ind w:firstLine="540"/>
        <w:jc w:val="both"/>
        <w:rPr>
          <w:rFonts w:ascii="Times New Roman" w:hAnsi="Times New Roman" w:cs="Times New Roman"/>
          <w:sz w:val="24"/>
          <w:szCs w:val="24"/>
        </w:rPr>
      </w:pPr>
    </w:p>
    <w:p w:rsidR="00CB22F9" w:rsidRDefault="00CB22F9" w:rsidP="00F31245">
      <w:pPr>
        <w:pStyle w:val="ConsPlusNormal"/>
        <w:ind w:firstLine="539"/>
        <w:jc w:val="both"/>
        <w:rPr>
          <w:rFonts w:ascii="Times New Roman" w:hAnsi="Times New Roman" w:cs="Times New Roman"/>
          <w:sz w:val="24"/>
          <w:szCs w:val="24"/>
        </w:rPr>
      </w:pPr>
      <w:bookmarkStart w:id="14" w:name="P143"/>
      <w:bookmarkEnd w:id="14"/>
      <w:r w:rsidRPr="00942DA1">
        <w:rPr>
          <w:rFonts w:ascii="Times New Roman" w:hAnsi="Times New Roman" w:cs="Times New Roman"/>
          <w:sz w:val="24"/>
          <w:szCs w:val="24"/>
        </w:rPr>
        <w:t>5.</w:t>
      </w:r>
      <w:r w:rsidR="00EF3582">
        <w:rPr>
          <w:rFonts w:ascii="Times New Roman" w:hAnsi="Times New Roman" w:cs="Times New Roman"/>
          <w:sz w:val="24"/>
          <w:szCs w:val="24"/>
        </w:rPr>
        <w:t>2</w:t>
      </w:r>
      <w:r w:rsidRPr="00942DA1">
        <w:rPr>
          <w:rFonts w:ascii="Times New Roman" w:hAnsi="Times New Roman" w:cs="Times New Roman"/>
          <w:sz w:val="24"/>
          <w:szCs w:val="24"/>
        </w:rPr>
        <w:t xml:space="preserve">. В случае выявления фактов нецелевого использования субсидии и (или) нарушения получателем субсидии условий и порядка ее предоставления, в том числе в </w:t>
      </w:r>
      <w:r w:rsidRPr="00942DA1">
        <w:rPr>
          <w:rFonts w:ascii="Times New Roman" w:hAnsi="Times New Roman" w:cs="Times New Roman"/>
          <w:sz w:val="24"/>
          <w:szCs w:val="24"/>
        </w:rPr>
        <w:lastRenderedPageBreak/>
        <w:t>случае указания в предоставленных получателем субсидии документах недостоверной информации, получатель субсидии обязан произвести возврат средств полученной субсидии в той части, по которой выявлено нарушение (нецелевое использование субсидии, нарушений условий и порядка ее предоставления, предоставление недостоверных сведений</w:t>
      </w:r>
      <w:r w:rsidR="00EF3582">
        <w:rPr>
          <w:rFonts w:ascii="Times New Roman" w:hAnsi="Times New Roman" w:cs="Times New Roman"/>
          <w:sz w:val="24"/>
          <w:szCs w:val="24"/>
        </w:rPr>
        <w:t>).</w:t>
      </w:r>
    </w:p>
    <w:p w:rsidR="00CB22F9" w:rsidRPr="00942DA1" w:rsidRDefault="00CB22F9" w:rsidP="00CB22F9">
      <w:pPr>
        <w:pStyle w:val="ConsPlusNormal"/>
        <w:ind w:firstLine="539"/>
        <w:jc w:val="both"/>
        <w:rPr>
          <w:rFonts w:ascii="Times New Roman" w:hAnsi="Times New Roman" w:cs="Times New Roman"/>
          <w:sz w:val="24"/>
          <w:szCs w:val="24"/>
        </w:rPr>
      </w:pPr>
      <w:r w:rsidRPr="00942DA1">
        <w:rPr>
          <w:rFonts w:ascii="Times New Roman" w:hAnsi="Times New Roman" w:cs="Times New Roman"/>
          <w:sz w:val="24"/>
          <w:szCs w:val="24"/>
        </w:rPr>
        <w:t xml:space="preserve">В случае если нарушения, указанные в </w:t>
      </w:r>
      <w:r w:rsidRPr="00031829">
        <w:rPr>
          <w:rFonts w:ascii="Times New Roman" w:hAnsi="Times New Roman" w:cs="Times New Roman"/>
          <w:sz w:val="24"/>
          <w:szCs w:val="24"/>
        </w:rPr>
        <w:t xml:space="preserve">абзаце первом </w:t>
      </w:r>
      <w:r w:rsidRPr="00942DA1">
        <w:rPr>
          <w:rFonts w:ascii="Times New Roman" w:hAnsi="Times New Roman" w:cs="Times New Roman"/>
          <w:sz w:val="24"/>
          <w:szCs w:val="24"/>
        </w:rPr>
        <w:t>настоящего пункта, выявлены по результатам проверки, проведенной органами финансового контроля, то возврат средств полученной субсидии осуществляется на основании документов, выданных этими органами (актов, заключений, представлений (предписаний)), по реквизитам Администрации Заполярного района, предоставленным по запросу получателя субсидии</w:t>
      </w:r>
      <w:r w:rsidR="0081302F">
        <w:rPr>
          <w:rFonts w:ascii="Times New Roman" w:hAnsi="Times New Roman" w:cs="Times New Roman"/>
          <w:sz w:val="24"/>
          <w:szCs w:val="24"/>
        </w:rPr>
        <w:t>.</w:t>
      </w:r>
    </w:p>
    <w:p w:rsidR="00CB22F9" w:rsidRDefault="00CB22F9" w:rsidP="00CB22F9">
      <w:pPr>
        <w:pStyle w:val="ConsPlusNormal"/>
        <w:ind w:firstLine="539"/>
        <w:jc w:val="both"/>
        <w:rPr>
          <w:rFonts w:ascii="Times New Roman" w:hAnsi="Times New Roman" w:cs="Times New Roman"/>
          <w:sz w:val="24"/>
          <w:szCs w:val="24"/>
        </w:rPr>
      </w:pPr>
      <w:r w:rsidRPr="00942DA1">
        <w:rPr>
          <w:rFonts w:ascii="Times New Roman" w:hAnsi="Times New Roman" w:cs="Times New Roman"/>
          <w:sz w:val="24"/>
          <w:szCs w:val="24"/>
        </w:rPr>
        <w:t>В случае выявления вышеуказанных нарушений по результатам проверки, проведенной Администрацией Заполярного района, возврат средств полученной субсидии осуществляется на основании требования, направленного Администрацией Заполярного района получателю субсидии, в течение 10 рабочих дней со дня получения такого требования.</w:t>
      </w:r>
    </w:p>
    <w:p w:rsidR="00CB22F9" w:rsidRDefault="0064708E" w:rsidP="00CB22F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5.3</w:t>
      </w:r>
      <w:r w:rsidR="00CB22F9" w:rsidRPr="00942DA1">
        <w:rPr>
          <w:rFonts w:ascii="Times New Roman" w:hAnsi="Times New Roman" w:cs="Times New Roman"/>
          <w:sz w:val="24"/>
          <w:szCs w:val="24"/>
        </w:rPr>
        <w:t>. В случае неисполнения получателем обязательств по возврату субсидии взыскание средств осуществляется в судебном порядке в соответствии с законодательством Российской Федерации.</w:t>
      </w:r>
    </w:p>
    <w:p w:rsidR="00F31245" w:rsidRDefault="00F31245" w:rsidP="00F31245">
      <w:pPr>
        <w:pStyle w:val="ConsPlusNormal"/>
        <w:spacing w:before="220"/>
        <w:ind w:firstLine="540"/>
        <w:jc w:val="center"/>
        <w:rPr>
          <w:rFonts w:ascii="Times New Roman" w:hAnsi="Times New Roman" w:cs="Times New Roman"/>
          <w:b/>
          <w:sz w:val="24"/>
          <w:szCs w:val="24"/>
        </w:rPr>
      </w:pPr>
      <w:r w:rsidRPr="00F31245">
        <w:rPr>
          <w:rFonts w:ascii="Times New Roman" w:hAnsi="Times New Roman" w:cs="Times New Roman"/>
          <w:b/>
          <w:sz w:val="24"/>
          <w:szCs w:val="24"/>
          <w:lang w:val="en-US"/>
        </w:rPr>
        <w:t>VI</w:t>
      </w:r>
      <w:r w:rsidRPr="00F31245">
        <w:rPr>
          <w:rFonts w:ascii="Times New Roman" w:hAnsi="Times New Roman" w:cs="Times New Roman"/>
          <w:b/>
          <w:sz w:val="24"/>
          <w:szCs w:val="24"/>
        </w:rPr>
        <w:t>. Особые положения</w:t>
      </w:r>
    </w:p>
    <w:p w:rsidR="00F31245" w:rsidRDefault="00F31245" w:rsidP="00F31245">
      <w:pPr>
        <w:pStyle w:val="ConsPlusNormal"/>
        <w:ind w:firstLine="540"/>
        <w:jc w:val="both"/>
        <w:rPr>
          <w:rFonts w:ascii="Times New Roman" w:hAnsi="Times New Roman" w:cs="Times New Roman"/>
          <w:sz w:val="24"/>
          <w:szCs w:val="24"/>
        </w:rPr>
      </w:pPr>
    </w:p>
    <w:p w:rsidR="00F31245" w:rsidRPr="00F31245" w:rsidRDefault="00F31245" w:rsidP="00F312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6.1. </w:t>
      </w:r>
      <w:r w:rsidRPr="00F31245">
        <w:rPr>
          <w:rFonts w:ascii="Times New Roman" w:hAnsi="Times New Roman" w:cs="Times New Roman"/>
          <w:sz w:val="24"/>
          <w:szCs w:val="24"/>
        </w:rPr>
        <w:t xml:space="preserve">Настоящий </w:t>
      </w:r>
      <w:r>
        <w:rPr>
          <w:rFonts w:ascii="Times New Roman" w:hAnsi="Times New Roman" w:cs="Times New Roman"/>
          <w:sz w:val="24"/>
          <w:szCs w:val="24"/>
        </w:rPr>
        <w:t>раздел</w:t>
      </w:r>
      <w:r w:rsidRPr="00F31245">
        <w:rPr>
          <w:rFonts w:ascii="Times New Roman" w:hAnsi="Times New Roman" w:cs="Times New Roman"/>
          <w:sz w:val="24"/>
          <w:szCs w:val="24"/>
        </w:rPr>
        <w:t xml:space="preserve"> регулирует порядок предоставления субсидии в случае обнаружения получателем субсидии дополнительного количества </w:t>
      </w:r>
      <w:proofErr w:type="spellStart"/>
      <w:r w:rsidRPr="00F31245">
        <w:rPr>
          <w:rFonts w:ascii="Times New Roman" w:hAnsi="Times New Roman" w:cs="Times New Roman"/>
          <w:sz w:val="24"/>
          <w:szCs w:val="24"/>
        </w:rPr>
        <w:t>помывок</w:t>
      </w:r>
      <w:proofErr w:type="spellEnd"/>
      <w:r w:rsidRPr="00F31245">
        <w:rPr>
          <w:rFonts w:ascii="Times New Roman" w:hAnsi="Times New Roman" w:cs="Times New Roman"/>
          <w:sz w:val="24"/>
          <w:szCs w:val="24"/>
        </w:rPr>
        <w:t xml:space="preserve"> (единиц оказания населению услуг общественных бань), недополученные доходы по которым ранее не предъявлялись для получения субсидии в текущем финансовом году (далее именуемые - дополнительные помывки).</w:t>
      </w:r>
    </w:p>
    <w:p w:rsidR="00F31245" w:rsidRDefault="00F31245" w:rsidP="00F31245">
      <w:pPr>
        <w:pStyle w:val="ConsPlusNormal"/>
        <w:ind w:firstLine="540"/>
        <w:jc w:val="both"/>
        <w:rPr>
          <w:rFonts w:ascii="Times New Roman" w:hAnsi="Times New Roman" w:cs="Times New Roman"/>
          <w:sz w:val="24"/>
          <w:szCs w:val="24"/>
        </w:rPr>
      </w:pPr>
      <w:r w:rsidRPr="00F31245">
        <w:rPr>
          <w:rFonts w:ascii="Times New Roman" w:hAnsi="Times New Roman" w:cs="Times New Roman"/>
          <w:sz w:val="24"/>
          <w:szCs w:val="24"/>
        </w:rPr>
        <w:t>В указа</w:t>
      </w:r>
      <w:r>
        <w:rPr>
          <w:rFonts w:ascii="Times New Roman" w:hAnsi="Times New Roman" w:cs="Times New Roman"/>
          <w:sz w:val="24"/>
          <w:szCs w:val="24"/>
        </w:rPr>
        <w:t>нном случае положения пункта 4.7</w:t>
      </w:r>
      <w:r w:rsidRPr="00F31245">
        <w:rPr>
          <w:rFonts w:ascii="Times New Roman" w:hAnsi="Times New Roman" w:cs="Times New Roman"/>
          <w:sz w:val="24"/>
          <w:szCs w:val="24"/>
        </w:rPr>
        <w:t xml:space="preserve"> настоящего Порядка в части срока подачи документов для предоставления субсидий получателем субсидий не применяются.</w:t>
      </w:r>
    </w:p>
    <w:p w:rsidR="00F31245" w:rsidRPr="00E42426" w:rsidRDefault="00F31245" w:rsidP="00F31245">
      <w:pPr>
        <w:pStyle w:val="ConsPlusNormal"/>
        <w:ind w:firstLine="540"/>
        <w:jc w:val="both"/>
        <w:rPr>
          <w:rFonts w:ascii="Times New Roman" w:hAnsi="Times New Roman" w:cs="Times New Roman"/>
          <w:sz w:val="24"/>
          <w:szCs w:val="24"/>
        </w:rPr>
      </w:pPr>
      <w:r w:rsidRPr="00F31245">
        <w:rPr>
          <w:rFonts w:ascii="Times New Roman" w:hAnsi="Times New Roman" w:cs="Times New Roman"/>
          <w:sz w:val="24"/>
          <w:szCs w:val="24"/>
        </w:rPr>
        <w:t xml:space="preserve">В случае обнаружения дополнительных </w:t>
      </w:r>
      <w:proofErr w:type="spellStart"/>
      <w:r w:rsidRPr="00F31245">
        <w:rPr>
          <w:rFonts w:ascii="Times New Roman" w:hAnsi="Times New Roman" w:cs="Times New Roman"/>
          <w:sz w:val="24"/>
          <w:szCs w:val="24"/>
        </w:rPr>
        <w:t>помывок</w:t>
      </w:r>
      <w:proofErr w:type="spellEnd"/>
      <w:r w:rsidRPr="00F31245">
        <w:rPr>
          <w:rFonts w:ascii="Times New Roman" w:hAnsi="Times New Roman" w:cs="Times New Roman"/>
          <w:sz w:val="24"/>
          <w:szCs w:val="24"/>
        </w:rPr>
        <w:t xml:space="preserve"> в текущем году получатель субсидий вправе </w:t>
      </w:r>
      <w:r w:rsidR="007D55E0" w:rsidRPr="00E42426">
        <w:rPr>
          <w:rFonts w:ascii="Times New Roman" w:hAnsi="Times New Roman" w:cs="Times New Roman"/>
          <w:sz w:val="24"/>
          <w:szCs w:val="24"/>
        </w:rPr>
        <w:t>одновременн</w:t>
      </w:r>
      <w:r w:rsidR="00E42426" w:rsidRPr="00E42426">
        <w:rPr>
          <w:rFonts w:ascii="Times New Roman" w:hAnsi="Times New Roman" w:cs="Times New Roman"/>
          <w:sz w:val="24"/>
          <w:szCs w:val="24"/>
        </w:rPr>
        <w:t>о с заявкой за декабрь</w:t>
      </w:r>
      <w:r w:rsidR="007D55E0" w:rsidRPr="00E42426">
        <w:rPr>
          <w:rFonts w:ascii="Times New Roman" w:hAnsi="Times New Roman" w:cs="Times New Roman"/>
          <w:sz w:val="24"/>
          <w:szCs w:val="24"/>
        </w:rPr>
        <w:t xml:space="preserve"> </w:t>
      </w:r>
      <w:r w:rsidRPr="00E42426">
        <w:rPr>
          <w:rFonts w:ascii="Times New Roman" w:hAnsi="Times New Roman" w:cs="Times New Roman"/>
          <w:sz w:val="24"/>
          <w:szCs w:val="24"/>
        </w:rPr>
        <w:t>обратиться в Администрацию Заполярного района:</w:t>
      </w:r>
    </w:p>
    <w:p w:rsidR="00F31245" w:rsidRPr="00E42426" w:rsidRDefault="00F31245" w:rsidP="00F31245">
      <w:pPr>
        <w:pStyle w:val="ConsPlusNormal"/>
        <w:ind w:firstLine="540"/>
        <w:jc w:val="both"/>
        <w:rPr>
          <w:rFonts w:ascii="Times New Roman" w:hAnsi="Times New Roman" w:cs="Times New Roman"/>
          <w:sz w:val="24"/>
          <w:szCs w:val="24"/>
        </w:rPr>
      </w:pPr>
      <w:r w:rsidRPr="00E42426">
        <w:rPr>
          <w:rFonts w:ascii="Times New Roman" w:hAnsi="Times New Roman" w:cs="Times New Roman"/>
          <w:sz w:val="24"/>
          <w:szCs w:val="24"/>
        </w:rPr>
        <w:t>1) с д</w:t>
      </w:r>
      <w:r w:rsidR="0064708E">
        <w:rPr>
          <w:rFonts w:ascii="Times New Roman" w:hAnsi="Times New Roman" w:cs="Times New Roman"/>
          <w:sz w:val="24"/>
          <w:szCs w:val="24"/>
        </w:rPr>
        <w:t>окументами, предусмотренными подпунктами</w:t>
      </w:r>
      <w:r w:rsidRPr="00E42426">
        <w:rPr>
          <w:rFonts w:ascii="Times New Roman" w:hAnsi="Times New Roman" w:cs="Times New Roman"/>
          <w:sz w:val="24"/>
          <w:szCs w:val="24"/>
        </w:rPr>
        <w:t xml:space="preserve"> 1</w:t>
      </w:r>
      <w:r w:rsidR="0081302F">
        <w:rPr>
          <w:rFonts w:ascii="Times New Roman" w:hAnsi="Times New Roman" w:cs="Times New Roman"/>
          <w:sz w:val="24"/>
          <w:szCs w:val="24"/>
        </w:rPr>
        <w:t xml:space="preserve"> и </w:t>
      </w:r>
      <w:r w:rsidRPr="00E42426">
        <w:rPr>
          <w:rFonts w:ascii="Times New Roman" w:hAnsi="Times New Roman" w:cs="Times New Roman"/>
          <w:sz w:val="24"/>
          <w:szCs w:val="24"/>
        </w:rPr>
        <w:t>2 п</w:t>
      </w:r>
      <w:r w:rsidR="0081302F">
        <w:rPr>
          <w:rFonts w:ascii="Times New Roman" w:hAnsi="Times New Roman" w:cs="Times New Roman"/>
          <w:sz w:val="24"/>
          <w:szCs w:val="24"/>
        </w:rPr>
        <w:t>ункта</w:t>
      </w:r>
      <w:r w:rsidRPr="00E42426">
        <w:rPr>
          <w:rFonts w:ascii="Times New Roman" w:hAnsi="Times New Roman" w:cs="Times New Roman"/>
          <w:sz w:val="24"/>
          <w:szCs w:val="24"/>
        </w:rPr>
        <w:t xml:space="preserve"> 4.7 настоящего Порядка;</w:t>
      </w:r>
    </w:p>
    <w:p w:rsidR="00F31245" w:rsidRPr="00E42426" w:rsidRDefault="00F31245" w:rsidP="00F31245">
      <w:pPr>
        <w:pStyle w:val="ConsPlusNormal"/>
        <w:ind w:firstLine="540"/>
        <w:jc w:val="both"/>
        <w:rPr>
          <w:rFonts w:ascii="Times New Roman" w:hAnsi="Times New Roman" w:cs="Times New Roman"/>
          <w:sz w:val="24"/>
          <w:szCs w:val="24"/>
        </w:rPr>
      </w:pPr>
      <w:r w:rsidRPr="00E42426">
        <w:rPr>
          <w:rFonts w:ascii="Times New Roman" w:hAnsi="Times New Roman" w:cs="Times New Roman"/>
          <w:sz w:val="24"/>
          <w:szCs w:val="24"/>
        </w:rPr>
        <w:t xml:space="preserve">2) документом, подтверждающим количество дополнительных </w:t>
      </w:r>
      <w:proofErr w:type="spellStart"/>
      <w:r w:rsidRPr="00E42426">
        <w:rPr>
          <w:rFonts w:ascii="Times New Roman" w:hAnsi="Times New Roman" w:cs="Times New Roman"/>
          <w:sz w:val="24"/>
          <w:szCs w:val="24"/>
        </w:rPr>
        <w:t>помывок</w:t>
      </w:r>
      <w:proofErr w:type="spellEnd"/>
      <w:r w:rsidRPr="00E42426">
        <w:rPr>
          <w:rFonts w:ascii="Times New Roman" w:hAnsi="Times New Roman" w:cs="Times New Roman"/>
          <w:sz w:val="24"/>
          <w:szCs w:val="24"/>
        </w:rPr>
        <w:t>;</w:t>
      </w:r>
    </w:p>
    <w:p w:rsidR="00F31245" w:rsidRDefault="00F31245" w:rsidP="00F31245">
      <w:pPr>
        <w:pStyle w:val="ConsPlusNormal"/>
        <w:ind w:firstLine="540"/>
        <w:jc w:val="both"/>
        <w:rPr>
          <w:rFonts w:ascii="Times New Roman" w:hAnsi="Times New Roman" w:cs="Times New Roman"/>
          <w:sz w:val="24"/>
          <w:szCs w:val="24"/>
        </w:rPr>
      </w:pPr>
      <w:r w:rsidRPr="00E42426">
        <w:rPr>
          <w:rFonts w:ascii="Times New Roman" w:hAnsi="Times New Roman" w:cs="Times New Roman"/>
          <w:sz w:val="24"/>
          <w:szCs w:val="24"/>
        </w:rPr>
        <w:t xml:space="preserve">3) обоснованием причин, по которым заявление на возмещение недополученных доходов по таким </w:t>
      </w:r>
      <w:proofErr w:type="spellStart"/>
      <w:r w:rsidRPr="00E42426">
        <w:rPr>
          <w:rFonts w:ascii="Times New Roman" w:hAnsi="Times New Roman" w:cs="Times New Roman"/>
          <w:sz w:val="24"/>
          <w:szCs w:val="24"/>
        </w:rPr>
        <w:t>помывкам</w:t>
      </w:r>
      <w:proofErr w:type="spellEnd"/>
      <w:r w:rsidRPr="00E42426">
        <w:rPr>
          <w:rFonts w:ascii="Times New Roman" w:hAnsi="Times New Roman" w:cs="Times New Roman"/>
          <w:sz w:val="24"/>
          <w:szCs w:val="24"/>
        </w:rPr>
        <w:t xml:space="preserve"> не направлено в общеустановленный срок.</w:t>
      </w:r>
      <w:r w:rsidRPr="00F31245">
        <w:rPr>
          <w:rFonts w:ascii="Times New Roman" w:hAnsi="Times New Roman" w:cs="Times New Roman"/>
          <w:sz w:val="24"/>
          <w:szCs w:val="24"/>
        </w:rPr>
        <w:t xml:space="preserve"> </w:t>
      </w:r>
    </w:p>
    <w:p w:rsidR="00F31245" w:rsidRPr="00F31245" w:rsidRDefault="00F31245" w:rsidP="00F31245">
      <w:pPr>
        <w:pStyle w:val="ConsPlusNormal"/>
        <w:ind w:firstLine="540"/>
        <w:jc w:val="both"/>
        <w:rPr>
          <w:rFonts w:ascii="Times New Roman" w:hAnsi="Times New Roman" w:cs="Times New Roman"/>
          <w:sz w:val="24"/>
          <w:szCs w:val="24"/>
        </w:rPr>
      </w:pPr>
      <w:r w:rsidRPr="00F31245">
        <w:rPr>
          <w:rFonts w:ascii="Times New Roman" w:hAnsi="Times New Roman" w:cs="Times New Roman"/>
          <w:sz w:val="24"/>
          <w:szCs w:val="24"/>
        </w:rPr>
        <w:t>Право на такое обращение предоставляет получателю субсидии один раз в одном календарном году.</w:t>
      </w:r>
    </w:p>
    <w:p w:rsidR="00F31245" w:rsidRPr="00F31245" w:rsidRDefault="00F31245" w:rsidP="00F31245">
      <w:pPr>
        <w:pStyle w:val="ConsPlusNormal"/>
        <w:ind w:firstLine="540"/>
        <w:jc w:val="both"/>
        <w:rPr>
          <w:rFonts w:ascii="Times New Roman" w:hAnsi="Times New Roman" w:cs="Times New Roman"/>
          <w:sz w:val="24"/>
          <w:szCs w:val="24"/>
        </w:rPr>
      </w:pPr>
    </w:p>
    <w:p w:rsidR="00F31245" w:rsidRPr="00F31245" w:rsidRDefault="00F31245" w:rsidP="00F312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6.2. Администрация Заполярного района</w:t>
      </w:r>
      <w:r w:rsidRPr="00F31245">
        <w:rPr>
          <w:rFonts w:ascii="Times New Roman" w:hAnsi="Times New Roman" w:cs="Times New Roman"/>
          <w:sz w:val="24"/>
          <w:szCs w:val="24"/>
        </w:rPr>
        <w:t xml:space="preserve"> в течение 10 (десяти) рабочих дней с даты регистрации, проверяет полноту и достоверность сведений, содержащихся в представленных документах.</w:t>
      </w:r>
    </w:p>
    <w:p w:rsidR="00CB22F9" w:rsidRPr="00E42426" w:rsidRDefault="00F31245" w:rsidP="00F31245">
      <w:pPr>
        <w:pStyle w:val="ConsPlusNormal"/>
        <w:ind w:firstLine="540"/>
        <w:jc w:val="both"/>
        <w:rPr>
          <w:rFonts w:ascii="Times New Roman" w:hAnsi="Times New Roman" w:cs="Times New Roman"/>
          <w:sz w:val="24"/>
          <w:szCs w:val="24"/>
        </w:rPr>
      </w:pPr>
      <w:r w:rsidRPr="00E42426">
        <w:rPr>
          <w:rFonts w:ascii="Times New Roman" w:hAnsi="Times New Roman" w:cs="Times New Roman"/>
          <w:sz w:val="24"/>
          <w:szCs w:val="24"/>
        </w:rPr>
        <w:t xml:space="preserve">В случае подтверждения того, что возмещение недополученных доходов на дополнительные помывки в течение текущего финансового года не производилось (субсидия не выплачивалась), Администрация Заполярного </w:t>
      </w:r>
      <w:proofErr w:type="gramStart"/>
      <w:r w:rsidRPr="00E42426">
        <w:rPr>
          <w:rFonts w:ascii="Times New Roman" w:hAnsi="Times New Roman" w:cs="Times New Roman"/>
          <w:sz w:val="24"/>
          <w:szCs w:val="24"/>
        </w:rPr>
        <w:t xml:space="preserve">района  </w:t>
      </w:r>
      <w:r w:rsidR="00305E43" w:rsidRPr="00E42426">
        <w:rPr>
          <w:rFonts w:ascii="Times New Roman" w:hAnsi="Times New Roman" w:cs="Times New Roman"/>
          <w:sz w:val="24"/>
          <w:szCs w:val="24"/>
        </w:rPr>
        <w:t>в</w:t>
      </w:r>
      <w:proofErr w:type="gramEnd"/>
      <w:r w:rsidR="00305E43" w:rsidRPr="00E42426">
        <w:rPr>
          <w:rFonts w:ascii="Times New Roman" w:hAnsi="Times New Roman" w:cs="Times New Roman"/>
          <w:sz w:val="24"/>
          <w:szCs w:val="24"/>
        </w:rPr>
        <w:t xml:space="preserve"> течение 5 рабочих дней после поступления указанных документов (при отсутствии в них недостатков) принимает решение о предоставлении субсидии в форме распоряжения.</w:t>
      </w:r>
    </w:p>
    <w:sectPr w:rsidR="00CB22F9" w:rsidRPr="00E424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52BC0"/>
    <w:multiLevelType w:val="hybridMultilevel"/>
    <w:tmpl w:val="2DC0694A"/>
    <w:lvl w:ilvl="0" w:tplc="A570314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2F9"/>
    <w:rsid w:val="0002159B"/>
    <w:rsid w:val="0004611C"/>
    <w:rsid w:val="00064494"/>
    <w:rsid w:val="000C3CF4"/>
    <w:rsid w:val="00112369"/>
    <w:rsid w:val="00115386"/>
    <w:rsid w:val="00116229"/>
    <w:rsid w:val="001F023F"/>
    <w:rsid w:val="00221554"/>
    <w:rsid w:val="00305E43"/>
    <w:rsid w:val="00326545"/>
    <w:rsid w:val="00346976"/>
    <w:rsid w:val="00366747"/>
    <w:rsid w:val="003C2D24"/>
    <w:rsid w:val="0040713E"/>
    <w:rsid w:val="004337F1"/>
    <w:rsid w:val="00435A97"/>
    <w:rsid w:val="00482756"/>
    <w:rsid w:val="004F454F"/>
    <w:rsid w:val="00536D80"/>
    <w:rsid w:val="005B617D"/>
    <w:rsid w:val="0064708E"/>
    <w:rsid w:val="006710E4"/>
    <w:rsid w:val="006C7F65"/>
    <w:rsid w:val="006D4A8E"/>
    <w:rsid w:val="007D55E0"/>
    <w:rsid w:val="007D56E2"/>
    <w:rsid w:val="007F26D6"/>
    <w:rsid w:val="0081302F"/>
    <w:rsid w:val="008352E7"/>
    <w:rsid w:val="00865ABC"/>
    <w:rsid w:val="008C4CBB"/>
    <w:rsid w:val="008D2337"/>
    <w:rsid w:val="009A1333"/>
    <w:rsid w:val="00B37AD5"/>
    <w:rsid w:val="00B84AA0"/>
    <w:rsid w:val="00CB22F9"/>
    <w:rsid w:val="00D23862"/>
    <w:rsid w:val="00D26D48"/>
    <w:rsid w:val="00DB6F26"/>
    <w:rsid w:val="00DE2F00"/>
    <w:rsid w:val="00E024A3"/>
    <w:rsid w:val="00E42426"/>
    <w:rsid w:val="00EF3582"/>
    <w:rsid w:val="00F31245"/>
    <w:rsid w:val="00F7732E"/>
    <w:rsid w:val="00FF0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5FD5E"/>
  <w15:chartTrackingRefBased/>
  <w15:docId w15:val="{168073D3-0014-44BA-9FBD-0A7C405AD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2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Список дефисный,Маркер,Paragraphe de liste1,lp1,ПС - Нумерованный,ТЗ список,Абзац списка литеральный,Булет1,1Булет,it_List1,Абзац списка2,Содержание. 2 уровень,Мой стиль!,Use Case List Paragraph,UL"/>
    <w:basedOn w:val="a"/>
    <w:link w:val="a4"/>
    <w:uiPriority w:val="34"/>
    <w:qFormat/>
    <w:rsid w:val="00CB22F9"/>
    <w:pPr>
      <w:ind w:left="720"/>
      <w:contextualSpacing/>
    </w:pPr>
  </w:style>
  <w:style w:type="paragraph" w:customStyle="1" w:styleId="ConsPlusNormal">
    <w:name w:val="ConsPlusNormal"/>
    <w:rsid w:val="00CB22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B22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B22F9"/>
    <w:pPr>
      <w:widowControl w:val="0"/>
      <w:autoSpaceDE w:val="0"/>
      <w:autoSpaceDN w:val="0"/>
      <w:spacing w:after="0" w:line="240" w:lineRule="auto"/>
    </w:pPr>
    <w:rPr>
      <w:rFonts w:ascii="Calibri" w:eastAsia="Times New Roman" w:hAnsi="Calibri" w:cs="Calibri"/>
      <w:b/>
      <w:szCs w:val="20"/>
      <w:lang w:eastAsia="ru-RU"/>
    </w:rPr>
  </w:style>
  <w:style w:type="character" w:customStyle="1" w:styleId="a5">
    <w:name w:val="Цветовое выделение"/>
    <w:uiPriority w:val="99"/>
    <w:rsid w:val="00CB22F9"/>
    <w:rPr>
      <w:b/>
      <w:bCs/>
      <w:color w:val="26282F"/>
    </w:rPr>
  </w:style>
  <w:style w:type="character" w:customStyle="1" w:styleId="a6">
    <w:name w:val="Гипертекстовая ссылка"/>
    <w:basedOn w:val="a5"/>
    <w:uiPriority w:val="99"/>
    <w:rsid w:val="00CB22F9"/>
    <w:rPr>
      <w:b w:val="0"/>
      <w:bCs w:val="0"/>
      <w:color w:val="106BBE"/>
    </w:rPr>
  </w:style>
  <w:style w:type="character" w:customStyle="1" w:styleId="a4">
    <w:name w:val="Абзац списка Знак"/>
    <w:aliases w:val="Bullet List Знак,FooterText Знак,numbered Знак,Список дефисный Знак,Маркер Знак,Paragraphe de liste1 Знак,lp1 Знак,ПС - Нумерованный Знак,ТЗ список Знак,Абзац списка литеральный Знак,Булет1 Знак,1Булет Знак,it_List1 Знак,UL Знак"/>
    <w:link w:val="a3"/>
    <w:uiPriority w:val="34"/>
    <w:qFormat/>
    <w:locked/>
    <w:rsid w:val="00CB22F9"/>
    <w:rPr>
      <w:rFonts w:ascii="Times New Roman" w:eastAsia="Times New Roman" w:hAnsi="Times New Roman" w:cs="Times New Roman"/>
      <w:sz w:val="24"/>
      <w:szCs w:val="24"/>
      <w:lang w:eastAsia="ru-RU"/>
    </w:rPr>
  </w:style>
  <w:style w:type="character" w:styleId="a7">
    <w:name w:val="Hyperlink"/>
    <w:basedOn w:val="a0"/>
    <w:uiPriority w:val="99"/>
    <w:unhideWhenUsed/>
    <w:rsid w:val="00CB22F9"/>
    <w:rPr>
      <w:color w:val="0563C1" w:themeColor="hyperlink"/>
      <w:u w:val="single"/>
    </w:rPr>
  </w:style>
  <w:style w:type="paragraph" w:customStyle="1" w:styleId="s1">
    <w:name w:val="s_1"/>
    <w:basedOn w:val="a"/>
    <w:rsid w:val="00CB22F9"/>
    <w:pPr>
      <w:spacing w:before="100" w:beforeAutospacing="1" w:after="100" w:afterAutospacing="1"/>
    </w:pPr>
  </w:style>
  <w:style w:type="paragraph" w:styleId="a8">
    <w:name w:val="Balloon Text"/>
    <w:basedOn w:val="a"/>
    <w:link w:val="a9"/>
    <w:uiPriority w:val="99"/>
    <w:semiHidden/>
    <w:unhideWhenUsed/>
    <w:rsid w:val="007D56E2"/>
    <w:rPr>
      <w:rFonts w:ascii="Segoe UI" w:hAnsi="Segoe UI" w:cs="Segoe UI"/>
      <w:sz w:val="18"/>
      <w:szCs w:val="18"/>
    </w:rPr>
  </w:style>
  <w:style w:type="character" w:customStyle="1" w:styleId="a9">
    <w:name w:val="Текст выноски Знак"/>
    <w:basedOn w:val="a0"/>
    <w:link w:val="a8"/>
    <w:uiPriority w:val="99"/>
    <w:semiHidden/>
    <w:rsid w:val="007D56E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06224">
      <w:bodyDiv w:val="1"/>
      <w:marLeft w:val="0"/>
      <w:marRight w:val="0"/>
      <w:marTop w:val="0"/>
      <w:marBottom w:val="0"/>
      <w:divBdr>
        <w:top w:val="none" w:sz="0" w:space="0" w:color="auto"/>
        <w:left w:val="none" w:sz="0" w:space="0" w:color="auto"/>
        <w:bottom w:val="none" w:sz="0" w:space="0" w:color="auto"/>
        <w:right w:val="none" w:sz="0" w:space="0" w:color="auto"/>
      </w:divBdr>
    </w:div>
    <w:div w:id="189343825">
      <w:bodyDiv w:val="1"/>
      <w:marLeft w:val="0"/>
      <w:marRight w:val="0"/>
      <w:marTop w:val="0"/>
      <w:marBottom w:val="0"/>
      <w:divBdr>
        <w:top w:val="none" w:sz="0" w:space="0" w:color="auto"/>
        <w:left w:val="none" w:sz="0" w:space="0" w:color="auto"/>
        <w:bottom w:val="none" w:sz="0" w:space="0" w:color="auto"/>
        <w:right w:val="none" w:sz="0" w:space="0" w:color="auto"/>
      </w:divBdr>
    </w:div>
    <w:div w:id="661197767">
      <w:bodyDiv w:val="1"/>
      <w:marLeft w:val="0"/>
      <w:marRight w:val="0"/>
      <w:marTop w:val="0"/>
      <w:marBottom w:val="0"/>
      <w:divBdr>
        <w:top w:val="none" w:sz="0" w:space="0" w:color="auto"/>
        <w:left w:val="none" w:sz="0" w:space="0" w:color="auto"/>
        <w:bottom w:val="none" w:sz="0" w:space="0" w:color="auto"/>
        <w:right w:val="none" w:sz="0" w:space="0" w:color="auto"/>
      </w:divBdr>
      <w:divsChild>
        <w:div w:id="2137405747">
          <w:marLeft w:val="0"/>
          <w:marRight w:val="0"/>
          <w:marTop w:val="240"/>
          <w:marBottom w:val="240"/>
          <w:divBdr>
            <w:top w:val="none" w:sz="0" w:space="0" w:color="auto"/>
            <w:left w:val="none" w:sz="0" w:space="0" w:color="auto"/>
            <w:bottom w:val="none" w:sz="0" w:space="0" w:color="auto"/>
            <w:right w:val="none" w:sz="0" w:space="0" w:color="auto"/>
          </w:divBdr>
        </w:div>
      </w:divsChild>
    </w:div>
    <w:div w:id="781533809">
      <w:bodyDiv w:val="1"/>
      <w:marLeft w:val="0"/>
      <w:marRight w:val="0"/>
      <w:marTop w:val="0"/>
      <w:marBottom w:val="0"/>
      <w:divBdr>
        <w:top w:val="none" w:sz="0" w:space="0" w:color="auto"/>
        <w:left w:val="none" w:sz="0" w:space="0" w:color="auto"/>
        <w:bottom w:val="none" w:sz="0" w:space="0" w:color="auto"/>
        <w:right w:val="none" w:sz="0" w:space="0" w:color="auto"/>
      </w:divBdr>
    </w:div>
    <w:div w:id="890194727">
      <w:bodyDiv w:val="1"/>
      <w:marLeft w:val="0"/>
      <w:marRight w:val="0"/>
      <w:marTop w:val="0"/>
      <w:marBottom w:val="0"/>
      <w:divBdr>
        <w:top w:val="none" w:sz="0" w:space="0" w:color="auto"/>
        <w:left w:val="none" w:sz="0" w:space="0" w:color="auto"/>
        <w:bottom w:val="none" w:sz="0" w:space="0" w:color="auto"/>
        <w:right w:val="none" w:sz="0" w:space="0" w:color="auto"/>
      </w:divBdr>
    </w:div>
    <w:div w:id="1306355516">
      <w:bodyDiv w:val="1"/>
      <w:marLeft w:val="0"/>
      <w:marRight w:val="0"/>
      <w:marTop w:val="0"/>
      <w:marBottom w:val="0"/>
      <w:divBdr>
        <w:top w:val="none" w:sz="0" w:space="0" w:color="auto"/>
        <w:left w:val="none" w:sz="0" w:space="0" w:color="auto"/>
        <w:bottom w:val="none" w:sz="0" w:space="0" w:color="auto"/>
        <w:right w:val="none" w:sz="0" w:space="0" w:color="auto"/>
      </w:divBdr>
    </w:div>
    <w:div w:id="1701054226">
      <w:bodyDiv w:val="1"/>
      <w:marLeft w:val="0"/>
      <w:marRight w:val="0"/>
      <w:marTop w:val="0"/>
      <w:marBottom w:val="0"/>
      <w:divBdr>
        <w:top w:val="none" w:sz="0" w:space="0" w:color="auto"/>
        <w:left w:val="none" w:sz="0" w:space="0" w:color="auto"/>
        <w:bottom w:val="none" w:sz="0" w:space="0" w:color="auto"/>
        <w:right w:val="none" w:sz="0" w:space="0" w:color="auto"/>
      </w:divBdr>
      <w:divsChild>
        <w:div w:id="1815024994">
          <w:marLeft w:val="0"/>
          <w:marRight w:val="0"/>
          <w:marTop w:val="240"/>
          <w:marBottom w:val="240"/>
          <w:divBdr>
            <w:top w:val="none" w:sz="0" w:space="0" w:color="auto"/>
            <w:left w:val="none" w:sz="0" w:space="0" w:color="auto"/>
            <w:bottom w:val="none" w:sz="0" w:space="0" w:color="auto"/>
            <w:right w:val="none" w:sz="0" w:space="0" w:color="auto"/>
          </w:divBdr>
        </w:div>
      </w:divsChild>
    </w:div>
    <w:div w:id="1830167565">
      <w:bodyDiv w:val="1"/>
      <w:marLeft w:val="0"/>
      <w:marRight w:val="0"/>
      <w:marTop w:val="0"/>
      <w:marBottom w:val="0"/>
      <w:divBdr>
        <w:top w:val="none" w:sz="0" w:space="0" w:color="auto"/>
        <w:left w:val="none" w:sz="0" w:space="0" w:color="auto"/>
        <w:bottom w:val="none" w:sz="0" w:space="0" w:color="auto"/>
        <w:right w:val="none" w:sz="0" w:space="0" w:color="auto"/>
      </w:divBdr>
      <w:divsChild>
        <w:div w:id="1641809149">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udget.gov.ru/" TargetMode="External"/><Relationship Id="rId18" Type="http://schemas.openxmlformats.org/officeDocument/2006/relationships/hyperlink" Target="https://internet.garant.ru/" TargetMode="External"/><Relationship Id="rId26" Type="http://schemas.openxmlformats.org/officeDocument/2006/relationships/hyperlink" Target="http://www.budget.gov.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fontTable" Target="fontTable.xml"/><Relationship Id="rId7" Type="http://schemas.openxmlformats.org/officeDocument/2006/relationships/hyperlink" Target="https://internet.garant.ru/document/redirect/404896369/1000" TargetMode="External"/><Relationship Id="rId2" Type="http://schemas.openxmlformats.org/officeDocument/2006/relationships/styles" Target="styles.xml"/><Relationship Id="rId16" Type="http://schemas.openxmlformats.org/officeDocument/2006/relationships/hyperlink" Target="http://www.budget.gov.ru/" TargetMode="External"/><Relationship Id="rId20" Type="http://schemas.openxmlformats.org/officeDocument/2006/relationships/hyperlink" Target="http://www.budget.gov.ru/" TargetMode="External"/><Relationship Id="rId29" Type="http://schemas.openxmlformats.org/officeDocument/2006/relationships/hyperlink" Target="http://www.budget.gov.ru/" TargetMode="External"/><Relationship Id="rId41" Type="http://schemas.openxmlformats.org/officeDocument/2006/relationships/hyperlink" Target="https://login.consultant.ru/link/?req=doc&amp;base=LAW&amp;n=511241&amp;dst=3722" TargetMode="External"/><Relationship Id="rId1" Type="http://schemas.openxmlformats.org/officeDocument/2006/relationships/numbering" Target="numbering.xml"/><Relationship Id="rId6" Type="http://schemas.openxmlformats.org/officeDocument/2006/relationships/hyperlink" Target="http://www.budget.gov.ru/" TargetMode="External"/><Relationship Id="rId11" Type="http://schemas.openxmlformats.org/officeDocument/2006/relationships/hyperlink" Target="http://www.zrnao83.gosuslugi.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login.consultant.ru/link/?req=doc&amp;base=LAW&amp;n=508490&amp;dst=217" TargetMode="External"/><Relationship Id="rId40" Type="http://schemas.openxmlformats.org/officeDocument/2006/relationships/hyperlink" Target="https://login.consultant.ru/link/?req=doc&amp;base=LAW&amp;n=511241&amp;dst=3704" TargetMode="External"/><Relationship Id="rId5" Type="http://schemas.openxmlformats.org/officeDocument/2006/relationships/image" Target="media/image1.jpeg"/><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www.budget.gov.ru/" TargetMode="External"/><Relationship Id="rId36" Type="http://schemas.openxmlformats.org/officeDocument/2006/relationships/hyperlink" Target="https://internet.garant.ru/" TargetMode="External"/><Relationship Id="rId10" Type="http://schemas.openxmlformats.org/officeDocument/2006/relationships/hyperlink" Target="http://www.budget.gov.ru/" TargetMode="External"/><Relationship Id="rId19" Type="http://schemas.openxmlformats.org/officeDocument/2006/relationships/hyperlink" Target="https://internet.garant.ru/" TargetMode="External"/><Relationship Id="rId31" Type="http://schemas.openxmlformats.org/officeDocument/2006/relationships/hyperlink" Target="http://www.budget.gov.ru/" TargetMode="External"/><Relationship Id="rId4" Type="http://schemas.openxmlformats.org/officeDocument/2006/relationships/webSettings" Target="webSettings.xml"/><Relationship Id="rId9" Type="http://schemas.openxmlformats.org/officeDocument/2006/relationships/hyperlink" Target="https://internet.garant.ru/document/redirect/404991865/0" TargetMode="External"/><Relationship Id="rId14" Type="http://schemas.openxmlformats.org/officeDocument/2006/relationships/hyperlink" Target="http://www.zrnao83.gosuslugi.ru" TargetMode="External"/><Relationship Id="rId22" Type="http://schemas.openxmlformats.org/officeDocument/2006/relationships/hyperlink" Target="https://internet.garant.ru/" TargetMode="External"/><Relationship Id="rId27" Type="http://schemas.openxmlformats.org/officeDocument/2006/relationships/hyperlink" Target="http://www.zrnao83.gosuslugi.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theme" Target="theme/theme1.xml"/><Relationship Id="rId8" Type="http://schemas.openxmlformats.org/officeDocument/2006/relationships/hyperlink" Target="https://internet.garant.ru/document/redirect/2540400/7000" TargetMode="External"/><Relationship Id="rId3" Type="http://schemas.openxmlformats.org/officeDocument/2006/relationships/settings" Target="settings.xml"/><Relationship Id="rId12" Type="http://schemas.openxmlformats.org/officeDocument/2006/relationships/hyperlink" Target="https://internet.garant.ru/" TargetMode="External"/><Relationship Id="rId17" Type="http://schemas.openxmlformats.org/officeDocument/2006/relationships/hyperlink" Target="http://www.budget.gov.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15</Pages>
  <Words>6614</Words>
  <Characters>37702</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Шалонин Максим Александрович</dc:creator>
  <cp:keywords/>
  <dc:description/>
  <cp:lastModifiedBy>Бабикова Юлия Николаевна</cp:lastModifiedBy>
  <cp:revision>26</cp:revision>
  <cp:lastPrinted>2026-02-11T12:36:00Z</cp:lastPrinted>
  <dcterms:created xsi:type="dcterms:W3CDTF">2025-11-20T10:32:00Z</dcterms:created>
  <dcterms:modified xsi:type="dcterms:W3CDTF">2026-02-11T12:36:00Z</dcterms:modified>
</cp:coreProperties>
</file>